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091"/>
        <w:gridCol w:w="3979"/>
      </w:tblGrid>
      <w:tr w:rsidR="004D2366" w:rsidRPr="00F512A6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5C878B6B" w:rsidR="004D2366" w:rsidRPr="00F512A6" w:rsidRDefault="00295350" w:rsidP="00B73A9E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 xml:space="preserve">Felipe de Jesús Ruiz </w:t>
            </w:r>
            <w:r w:rsidR="006717DE">
              <w:rPr>
                <w:b/>
                <w:color w:val="FFFFFF" w:themeColor="background1"/>
                <w:sz w:val="32"/>
                <w:szCs w:val="28"/>
                <w:lang w:val="es-ES"/>
              </w:rPr>
              <w:t>González</w:t>
            </w:r>
          </w:p>
          <w:p w14:paraId="5446EEE1" w14:textId="479555C1" w:rsidR="004D2366" w:rsidRDefault="00295350" w:rsidP="00850296">
            <w:pP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Director de Infraestructura y Flota Pesquera</w:t>
            </w:r>
          </w:p>
          <w:p w14:paraId="6C59568D" w14:textId="07E882AF" w:rsidR="00A71778" w:rsidRPr="00F512A6" w:rsidRDefault="00850296" w:rsidP="00850296">
            <w:pPr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Dirección</w:t>
            </w:r>
            <w:bookmarkStart w:id="0" w:name="_GoBack"/>
            <w:bookmarkEnd w:id="0"/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 de Infraestructura y Flota Pesquera</w:t>
            </w:r>
          </w:p>
        </w:tc>
      </w:tr>
      <w:tr w:rsidR="004D2366" w:rsidRPr="00B73A9E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506FE0C4" w14:textId="7A786ACE" w:rsidR="00295350" w:rsidRDefault="00295350" w:rsidP="004D236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  <w:r w:rsidR="00847959">
              <w:rPr>
                <w:color w:val="304E6A"/>
                <w:sz w:val="20"/>
                <w:szCs w:val="20"/>
                <w:lang w:val="es-ES"/>
              </w:rPr>
              <w:t>:</w:t>
            </w:r>
          </w:p>
          <w:p w14:paraId="6A804477" w14:textId="3A00EC23" w:rsidR="002850F7" w:rsidRPr="004D2366" w:rsidRDefault="00295350" w:rsidP="004D236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Calle Normal Urbana entre Chiapas y Durango, colonia los Olivos, CP 23040, La Paz, Baja California Sur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5CF750D" w14:textId="390C636D" w:rsidR="002850F7" w:rsidRPr="004D2366" w:rsidRDefault="00F512A6" w:rsidP="00295350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Fecha de Nacimiento:  </w:t>
            </w:r>
            <w:r w:rsidR="00295350">
              <w:rPr>
                <w:color w:val="304E6A"/>
                <w:sz w:val="20"/>
                <w:szCs w:val="20"/>
                <w:lang w:val="es-ES"/>
              </w:rPr>
              <w:t>05 de Febrero de 1955</w:t>
            </w:r>
          </w:p>
        </w:tc>
      </w:tr>
      <w:tr w:rsidR="00F512A6" w:rsidRPr="004D2366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27099BF0" w:rsidR="00F512A6" w:rsidRPr="004D2366" w:rsidRDefault="00F512A6" w:rsidP="005B3845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hyperlink r:id="rId7" w:history="1">
              <w:r w:rsidR="005B3845" w:rsidRPr="00ED7EB5">
                <w:rPr>
                  <w:rStyle w:val="Hipervnculo"/>
                  <w:sz w:val="20"/>
                  <w:szCs w:val="20"/>
                  <w:lang w:val="es-ES"/>
                </w:rPr>
                <w:t>felipe.ruiz@bcs.gob.mx</w:t>
              </w:r>
            </w:hyperlink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149C9E38" w:rsidR="00F512A6" w:rsidRPr="004D2366" w:rsidRDefault="00F512A6" w:rsidP="00295350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 w:rsidR="00295350">
              <w:rPr>
                <w:color w:val="304E6A"/>
                <w:sz w:val="20"/>
                <w:szCs w:val="20"/>
                <w:lang w:val="es-ES"/>
              </w:rPr>
              <w:t>124 13 80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F512A6" w14:paraId="33F58602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B73A9E" w14:paraId="16B2CA37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D22B6F7" w14:textId="70C533EA" w:rsidR="000C5C81" w:rsidRPr="00C14A7F" w:rsidRDefault="00847959" w:rsidP="00C147B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Julio, </w:t>
            </w:r>
            <w:r w:rsidR="00C147B0">
              <w:rPr>
                <w:b/>
                <w:color w:val="304E6A"/>
                <w:sz w:val="20"/>
                <w:szCs w:val="20"/>
                <w:lang w:val="es-ES"/>
              </w:rPr>
              <w:t>1965</w:t>
            </w:r>
            <w:r w:rsidR="002850F7"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– </w:t>
            </w:r>
            <w:r w:rsidR="00C147B0"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 w:rsidR="00C147B0">
              <w:rPr>
                <w:b/>
                <w:color w:val="304E6A"/>
                <w:sz w:val="20"/>
                <w:szCs w:val="20"/>
                <w:lang w:val="es-ES"/>
              </w:rPr>
              <w:t xml:space="preserve"> 1971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67D2236E" w14:textId="5F1B32E6" w:rsidR="000C5C81" w:rsidRPr="004D2366" w:rsidRDefault="00C147B0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03A61CFD" w14:textId="273F38CE" w:rsidR="002850F7" w:rsidRPr="004D2366" w:rsidRDefault="00C147B0" w:rsidP="00C147B0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Escuela Primaria Constitución de 1917,</w:t>
            </w:r>
            <w:r w:rsidR="00A71778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Ciudad Constitución, Mpio. de Comondu, B.C.S.</w:t>
            </w:r>
          </w:p>
        </w:tc>
      </w:tr>
      <w:tr w:rsidR="004D2366" w:rsidRPr="00B73A9E" w14:paraId="061ACE96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4044B36" w14:textId="58658BC6" w:rsidR="002850F7" w:rsidRPr="00C14A7F" w:rsidRDefault="00C147B0" w:rsidP="00C147B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1971</w:t>
            </w:r>
            <w:r w:rsidR="002850F7"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–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1974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13C64F68" w14:textId="43E4CABB" w:rsidR="002850F7" w:rsidRPr="004D2366" w:rsidRDefault="00C147B0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39E0F4C4" w14:textId="4D2833D4" w:rsidR="002850F7" w:rsidRPr="004D2366" w:rsidRDefault="00C147B0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Escuela Secundaria Mariano Matamoros, Ciudad Constitución, Mpio. de Comondu, B.C.S</w:t>
            </w:r>
          </w:p>
        </w:tc>
      </w:tr>
      <w:tr w:rsidR="00C147B0" w:rsidRPr="00B73A9E" w14:paraId="1ACFD38A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4D73F9A1" w14:textId="057BD3C9" w:rsidR="00C147B0" w:rsidRPr="00C14A7F" w:rsidRDefault="00C147B0" w:rsidP="00C147B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1976</w:t>
            </w: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–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1979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753C649C" w14:textId="4BC7D914" w:rsidR="00C147B0" w:rsidRPr="004D2366" w:rsidRDefault="00C147B0" w:rsidP="00C147B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28ECADAF" w14:textId="57657FA7" w:rsidR="00C147B0" w:rsidRPr="004D2366" w:rsidRDefault="00C147B0" w:rsidP="00C147B0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Preparatoria Adolfo </w:t>
            </w:r>
            <w:r w:rsidR="002370DA">
              <w:rPr>
                <w:color w:val="304E6A"/>
                <w:sz w:val="20"/>
                <w:szCs w:val="20"/>
                <w:lang w:val="es-ES"/>
              </w:rPr>
              <w:t>López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Mateos, Ciudad </w:t>
            </w:r>
            <w:r w:rsidR="002370DA">
              <w:rPr>
                <w:color w:val="304E6A"/>
                <w:sz w:val="20"/>
                <w:szCs w:val="20"/>
                <w:lang w:val="es-ES"/>
              </w:rPr>
              <w:t>Constitución</w:t>
            </w:r>
            <w:r>
              <w:rPr>
                <w:color w:val="304E6A"/>
                <w:sz w:val="20"/>
                <w:szCs w:val="20"/>
                <w:lang w:val="es-ES"/>
              </w:rPr>
              <w:t>, Mpio. de Comondu, B.C.S.</w:t>
            </w:r>
          </w:p>
        </w:tc>
      </w:tr>
      <w:tr w:rsidR="00C147B0" w:rsidRPr="00B73A9E" w14:paraId="6AE4DDC7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00C063E4" w14:textId="068A5F6F" w:rsidR="00C147B0" w:rsidRDefault="00C147B0" w:rsidP="00C147B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1979</w:t>
            </w: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–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1984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12C74598" w14:textId="60A3ED98" w:rsidR="00C147B0" w:rsidRPr="004D2366" w:rsidRDefault="00C147B0" w:rsidP="00C147B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Titulo</w:t>
            </w:r>
          </w:p>
          <w:p w14:paraId="6FC4C5CB" w14:textId="32658A7E" w:rsidR="00C147B0" w:rsidRPr="004D2366" w:rsidRDefault="00C147B0" w:rsidP="00C147B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Universidad Autónoma de Baja California Sur, La Paz, Mpio.  de La Paz, B.C.S.</w:t>
            </w: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F512A6" w14:paraId="45DBA8BB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B73A9E" w14:paraId="0D9F05A2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16E4E634" w14:textId="6EF5D5D0" w:rsidR="002850F7" w:rsidRPr="00C14A7F" w:rsidRDefault="005B3845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1983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4372A8DC" w14:textId="74C7097E" w:rsidR="002850F7" w:rsidRDefault="005B3845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Producción de semillas</w:t>
            </w:r>
          </w:p>
          <w:p w14:paraId="66600B51" w14:textId="1F049BBA" w:rsidR="00A71778" w:rsidRPr="004D2366" w:rsidRDefault="005B3845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Chapingo</w:t>
            </w:r>
            <w:r w:rsidR="00E270FC" w:rsidRPr="004D2366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- México</w:t>
            </w:r>
          </w:p>
        </w:tc>
      </w:tr>
      <w:tr w:rsidR="004D2366" w:rsidRPr="00B73A9E" w14:paraId="07AC7247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28A7DE36" w14:textId="7DFC372A" w:rsidR="002850F7" w:rsidRPr="00C14A7F" w:rsidRDefault="005B3845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1984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3847FD84" w14:textId="65F82907" w:rsidR="002850F7" w:rsidRDefault="005B3845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Perforación de pozos</w:t>
            </w:r>
          </w:p>
          <w:p w14:paraId="4B048699" w14:textId="5F715D5B" w:rsidR="00A71778" w:rsidRPr="004D2366" w:rsidRDefault="005B3845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SAGARPA</w:t>
            </w:r>
            <w:r w:rsidR="00A71778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 w:rsidR="00E270FC">
              <w:rPr>
                <w:color w:val="304E6A"/>
                <w:sz w:val="20"/>
                <w:szCs w:val="20"/>
                <w:lang w:val="es-ES"/>
              </w:rPr>
              <w:t>–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México</w:t>
            </w:r>
          </w:p>
        </w:tc>
      </w:tr>
      <w:tr w:rsidR="00E270FC" w:rsidRPr="00B73A9E" w14:paraId="1523D4CB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4ADD46C3" w14:textId="1F27322B" w:rsidR="00E270FC" w:rsidRPr="00C14A7F" w:rsidRDefault="005B3845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1984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52DB3815" w14:textId="1ECA30C0" w:rsidR="00E270FC" w:rsidRDefault="005B3845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Hidrología Subterránea</w:t>
            </w:r>
          </w:p>
          <w:p w14:paraId="25F07777" w14:textId="08481762" w:rsidR="00E270FC" w:rsidRPr="004D2366" w:rsidRDefault="005B3845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SAGARPA – México</w:t>
            </w:r>
          </w:p>
        </w:tc>
      </w:tr>
    </w:tbl>
    <w:p w14:paraId="7DA8C756" w14:textId="77777777" w:rsidR="002850F7" w:rsidRPr="004D2366" w:rsidRDefault="002850F7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F512A6" w14:paraId="05C6BE46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4D2366" w14:paraId="74484CD1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347E2A3E" w14:textId="6909F00A" w:rsidR="002850F7" w:rsidRPr="00C14A7F" w:rsidRDefault="002370D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1983-1992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6B609BDD" w14:textId="74115A77" w:rsidR="002850F7" w:rsidRPr="00722CE0" w:rsidRDefault="002370DA" w:rsidP="00722CE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Subjefe de Distrito</w:t>
            </w:r>
          </w:p>
        </w:tc>
      </w:tr>
      <w:tr w:rsidR="004D2366" w:rsidRPr="004D2366" w14:paraId="189011D6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14B7DE8C" w14:textId="1CD1A7B4" w:rsidR="004D2366" w:rsidRPr="00C14A7F" w:rsidRDefault="002370D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1999-2005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0146EA1D" w14:textId="68823E56" w:rsidR="004D2366" w:rsidRPr="00722CE0" w:rsidRDefault="002370DA" w:rsidP="00722CE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Director de Fomento Ganadero</w:t>
            </w:r>
          </w:p>
        </w:tc>
      </w:tr>
      <w:tr w:rsidR="00E270FC" w:rsidRPr="004D2366" w14:paraId="284A7427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227B07A5" w14:textId="68081877" w:rsidR="00E270FC" w:rsidRPr="00C14A7F" w:rsidRDefault="002370DA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2005-2011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64E10A06" w14:textId="62199E35" w:rsidR="00E270FC" w:rsidRPr="00722CE0" w:rsidRDefault="002370DA" w:rsidP="00722CE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Director de Desarrollo Rural</w:t>
            </w:r>
          </w:p>
        </w:tc>
      </w:tr>
      <w:tr w:rsidR="002370DA" w:rsidRPr="004D2366" w14:paraId="2905D884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115B51AC" w14:textId="3C3CAB37" w:rsidR="002370DA" w:rsidRDefault="002370DA" w:rsidP="002370D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2011-A la fecha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7758E994" w14:textId="4D7A2986" w:rsidR="002370DA" w:rsidRDefault="00722CE0" w:rsidP="002370D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Director de Infraestructura y Flota Pesquera</w:t>
            </w:r>
          </w:p>
        </w:tc>
      </w:tr>
    </w:tbl>
    <w:p w14:paraId="624FED3C" w14:textId="77777777" w:rsidR="002850F7" w:rsidRPr="004D2366" w:rsidRDefault="002850F7" w:rsidP="002850F7">
      <w:pPr>
        <w:rPr>
          <w:color w:val="304E6A"/>
          <w:lang w:val="es-ES"/>
        </w:rPr>
      </w:pPr>
    </w:p>
    <w:sectPr w:rsidR="002850F7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B0942" w14:textId="77777777" w:rsidR="00F860D2" w:rsidRDefault="00F860D2" w:rsidP="004D2366">
      <w:r>
        <w:separator/>
      </w:r>
    </w:p>
  </w:endnote>
  <w:endnote w:type="continuationSeparator" w:id="0">
    <w:p w14:paraId="3607125D" w14:textId="77777777" w:rsidR="00F860D2" w:rsidRDefault="00F860D2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D0283" w14:textId="77777777" w:rsidR="00F860D2" w:rsidRDefault="00F860D2" w:rsidP="004D2366">
      <w:r>
        <w:separator/>
      </w:r>
    </w:p>
  </w:footnote>
  <w:footnote w:type="continuationSeparator" w:id="0">
    <w:p w14:paraId="3DCC5478" w14:textId="77777777" w:rsidR="00F860D2" w:rsidRDefault="00F860D2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5E"/>
    <w:rsid w:val="00032BF3"/>
    <w:rsid w:val="00053DE5"/>
    <w:rsid w:val="000C5C81"/>
    <w:rsid w:val="002370DA"/>
    <w:rsid w:val="002850F7"/>
    <w:rsid w:val="00295350"/>
    <w:rsid w:val="002D5256"/>
    <w:rsid w:val="003767B2"/>
    <w:rsid w:val="0040090A"/>
    <w:rsid w:val="004D2366"/>
    <w:rsid w:val="00544444"/>
    <w:rsid w:val="005977CA"/>
    <w:rsid w:val="005B3845"/>
    <w:rsid w:val="006717DE"/>
    <w:rsid w:val="00672632"/>
    <w:rsid w:val="006C51BB"/>
    <w:rsid w:val="00722CE0"/>
    <w:rsid w:val="007631FB"/>
    <w:rsid w:val="007B595E"/>
    <w:rsid w:val="008276BC"/>
    <w:rsid w:val="00847959"/>
    <w:rsid w:val="00850296"/>
    <w:rsid w:val="00906592"/>
    <w:rsid w:val="00A01F77"/>
    <w:rsid w:val="00A71778"/>
    <w:rsid w:val="00B73A9E"/>
    <w:rsid w:val="00C147B0"/>
    <w:rsid w:val="00C14A7F"/>
    <w:rsid w:val="00E270FC"/>
    <w:rsid w:val="00EA0EC4"/>
    <w:rsid w:val="00EE0479"/>
    <w:rsid w:val="00F512A6"/>
    <w:rsid w:val="00F84D38"/>
    <w:rsid w:val="00F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  <w15:docId w15:val="{92CFFB38-0921-4F68-811C-F8882922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7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ipe.ruiz@bcs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Felipe Ruiz</cp:lastModifiedBy>
  <cp:revision>3</cp:revision>
  <cp:lastPrinted>2016-04-27T15:21:00Z</cp:lastPrinted>
  <dcterms:created xsi:type="dcterms:W3CDTF">2016-10-14T15:04:00Z</dcterms:created>
  <dcterms:modified xsi:type="dcterms:W3CDTF">2016-10-14T15:15:00Z</dcterms:modified>
</cp:coreProperties>
</file>