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A15E7B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2DA746B5" w:rsidR="004D2366" w:rsidRPr="00F512A6" w:rsidRDefault="005B4207" w:rsidP="00B73A9E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 xml:space="preserve">Gabriel Vizcarra Zatarain </w:t>
            </w:r>
          </w:p>
          <w:p w14:paraId="5446EEE1" w14:textId="4D4739FE" w:rsidR="004D2366" w:rsidRDefault="005B4207" w:rsidP="005B4207">
            <w:pP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Director de Sanidad e Inocuidad Alimentaria</w:t>
            </w:r>
          </w:p>
          <w:p w14:paraId="6C59568D" w14:textId="543E8DDA" w:rsidR="00A71778" w:rsidRPr="00F512A6" w:rsidRDefault="005B4207" w:rsidP="005B4207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Secretaria de Pesca Acuacultura y Desarrollo Agropecuario </w:t>
            </w:r>
          </w:p>
        </w:tc>
      </w:tr>
      <w:tr w:rsidR="004D2366" w:rsidRPr="00A15E7B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6A804477" w14:textId="66E44AC8" w:rsidR="002850F7" w:rsidRPr="004D2366" w:rsidRDefault="00B73A9E" w:rsidP="00F962CB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  <w:r w:rsidR="00F962CB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F962CB" w:rsidRPr="00F962CB">
              <w:rPr>
                <w:color w:val="304E6A"/>
                <w:sz w:val="20"/>
                <w:szCs w:val="20"/>
                <w:lang w:val="es-ES"/>
              </w:rPr>
              <w:t>Isabela la Católica y Melchor Ocampo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04ACFF3B" w:rsidR="002850F7" w:rsidRPr="004D2366" w:rsidRDefault="00F512A6" w:rsidP="005B420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5B4207">
              <w:rPr>
                <w:color w:val="304E6A"/>
                <w:sz w:val="20"/>
                <w:szCs w:val="20"/>
                <w:lang w:val="es-ES"/>
              </w:rPr>
              <w:t>10 de julio de 1950</w:t>
            </w:r>
          </w:p>
        </w:tc>
      </w:tr>
      <w:tr w:rsidR="00F512A6" w:rsidRPr="004D2366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48D97770" w:rsidR="00F512A6" w:rsidRPr="004D2366" w:rsidRDefault="00F512A6" w:rsidP="005B420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hyperlink r:id="rId8" w:history="1">
              <w:r w:rsidR="005B4207" w:rsidRPr="00AB6D56">
                <w:rPr>
                  <w:rStyle w:val="Hipervnculo"/>
                  <w:sz w:val="20"/>
                  <w:szCs w:val="20"/>
                  <w:lang w:val="es-ES"/>
                </w:rPr>
                <w:t>vizcarra50@hotmail.com</w:t>
              </w:r>
            </w:hyperlink>
            <w:r w:rsidR="005B4207">
              <w:rPr>
                <w:rStyle w:val="Hipervnculo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2F0783DE" w:rsidR="00F512A6" w:rsidRPr="004D2366" w:rsidRDefault="005B4207" w:rsidP="005B420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Teléfono: 1239441, 1214072 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33F58602" w14:textId="77777777" w:rsidTr="00EF020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A15E7B" w14:paraId="16B2CA37" w14:textId="77777777" w:rsidTr="00EF0202">
        <w:tc>
          <w:tcPr>
            <w:tcW w:w="2749" w:type="dxa"/>
            <w:tcMar>
              <w:top w:w="57" w:type="dxa"/>
              <w:bottom w:w="57" w:type="dxa"/>
            </w:tcMar>
          </w:tcPr>
          <w:p w14:paraId="6D22B6F7" w14:textId="77777777" w:rsidR="000C5C81" w:rsidRPr="00C14A7F" w:rsidRDefault="002850F7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 de Inicio – Fecha Final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67D2236E" w14:textId="1063AF77" w:rsidR="000C5C81" w:rsidRPr="004D2366" w:rsidRDefault="00EF0202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Licenciatura </w:t>
            </w:r>
          </w:p>
          <w:p w14:paraId="03A61CFD" w14:textId="7E1677D5" w:rsidR="002850F7" w:rsidRPr="004D2366" w:rsidRDefault="00EF0202" w:rsidP="002850F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Escuela Normal Superior de B.C.S. – La Paz, B. C. S. 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05C6BE46" w14:textId="77777777" w:rsidTr="00EF020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A15E7B" w14:paraId="74484CD1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347E2A3E" w14:textId="064F51E1" w:rsidR="002850F7" w:rsidRPr="00C14A7F" w:rsidRDefault="00EF0202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B609BDD" w14:textId="49298967" w:rsidR="002850F7" w:rsidRPr="00EF0202" w:rsidRDefault="00EF0202" w:rsidP="00EF0202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EF0202">
              <w:rPr>
                <w:b/>
                <w:color w:val="304E6A"/>
                <w:sz w:val="20"/>
                <w:szCs w:val="20"/>
                <w:lang w:val="es-ES"/>
              </w:rPr>
              <w:t xml:space="preserve">PRESIDENTE DE LA ASOCIACIÓN GANADERA ESPECIALIZADA DE CAPRINOCULTORES </w:t>
            </w:r>
          </w:p>
        </w:tc>
      </w:tr>
      <w:tr w:rsidR="00EF0202" w:rsidRPr="00A15E7B" w14:paraId="189011D6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14B7DE8C" w14:textId="5A2B018E" w:rsidR="00EF0202" w:rsidRPr="00C14A7F" w:rsidRDefault="00EF0202" w:rsidP="00EF0202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2009 - 2011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1BC1A2F" w14:textId="77777777" w:rsidR="00EF0202" w:rsidRPr="004D2366" w:rsidRDefault="00EF0202" w:rsidP="001005E6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PRESIDENTE DEL COMITÉ ESTATAL DE FOMENTO Y PROTECCIÓN PECUARIA </w:t>
            </w:r>
          </w:p>
          <w:p w14:paraId="0146EA1D" w14:textId="17F58A02" w:rsidR="00EF0202" w:rsidRPr="00EF0202" w:rsidRDefault="00EF0202" w:rsidP="00EF0202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F962CB" w:rsidRPr="00A15E7B" w14:paraId="72A6912B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63F1EEDC" w14:textId="112BBCF9" w:rsidR="00F962CB" w:rsidRPr="00F962CB" w:rsidRDefault="00F962CB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ABRIL 2011 – SEPT. 2015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3655CD1" w14:textId="3DC658A3" w:rsidR="00F962CB" w:rsidRDefault="00F962CB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SANIDAD E INOCUIDAD ALIMENTARIA DEL GOBIERNO DEL ESTADO DE BCS</w:t>
            </w:r>
          </w:p>
        </w:tc>
      </w:tr>
      <w:tr w:rsidR="00F962CB" w:rsidRPr="00A15E7B" w14:paraId="635FA3DE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3A9E3683" w14:textId="671E6C57" w:rsidR="00F962CB" w:rsidRDefault="00F962CB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SEPT. 2015 A LA FECHA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29E062C" w14:textId="53C90129" w:rsidR="00F962CB" w:rsidRDefault="00F962CB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F962CB">
              <w:rPr>
                <w:b/>
                <w:color w:val="304E6A"/>
                <w:sz w:val="20"/>
                <w:szCs w:val="20"/>
                <w:lang w:val="es-ES"/>
              </w:rPr>
              <w:t>DIRECTOR DE SANIDAD E INOCUIDAD ALIMENTARIA DEL GOBIERNO DEL ESTADO DE BCS</w:t>
            </w:r>
          </w:p>
        </w:tc>
      </w:tr>
    </w:tbl>
    <w:p w14:paraId="624FED3C" w14:textId="77777777"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4A6CB" w14:textId="77777777" w:rsidR="000D4E7B" w:rsidRDefault="000D4E7B" w:rsidP="004D2366">
      <w:r>
        <w:separator/>
      </w:r>
    </w:p>
  </w:endnote>
  <w:endnote w:type="continuationSeparator" w:id="0">
    <w:p w14:paraId="438B3ADE" w14:textId="77777777" w:rsidR="000D4E7B" w:rsidRDefault="000D4E7B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AA40" w14:textId="77777777" w:rsidR="000D4E7B" w:rsidRDefault="000D4E7B" w:rsidP="004D2366">
      <w:r>
        <w:separator/>
      </w:r>
    </w:p>
  </w:footnote>
  <w:footnote w:type="continuationSeparator" w:id="0">
    <w:p w14:paraId="4212E5DF" w14:textId="77777777" w:rsidR="000D4E7B" w:rsidRDefault="000D4E7B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C5C81"/>
    <w:rsid w:val="000D4E7B"/>
    <w:rsid w:val="002850F7"/>
    <w:rsid w:val="003338CF"/>
    <w:rsid w:val="003767B2"/>
    <w:rsid w:val="0040090A"/>
    <w:rsid w:val="004D2366"/>
    <w:rsid w:val="00544444"/>
    <w:rsid w:val="005977CA"/>
    <w:rsid w:val="005B4207"/>
    <w:rsid w:val="00622E5F"/>
    <w:rsid w:val="006571BE"/>
    <w:rsid w:val="006C51BB"/>
    <w:rsid w:val="007B595E"/>
    <w:rsid w:val="008276BC"/>
    <w:rsid w:val="00A01F77"/>
    <w:rsid w:val="00A15E7B"/>
    <w:rsid w:val="00A71778"/>
    <w:rsid w:val="00AA6FD1"/>
    <w:rsid w:val="00B73A9E"/>
    <w:rsid w:val="00BA59D3"/>
    <w:rsid w:val="00C14A7F"/>
    <w:rsid w:val="00D2082D"/>
    <w:rsid w:val="00E270FC"/>
    <w:rsid w:val="00EA0EC4"/>
    <w:rsid w:val="00EE0479"/>
    <w:rsid w:val="00EF0202"/>
    <w:rsid w:val="00F512A6"/>
    <w:rsid w:val="00F84D38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carra50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dcterms:created xsi:type="dcterms:W3CDTF">2016-10-26T14:30:00Z</dcterms:created>
  <dcterms:modified xsi:type="dcterms:W3CDTF">2016-10-26T14:30:00Z</dcterms:modified>
</cp:coreProperties>
</file>