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61" w:rsidRDefault="00C14361" w:rsidP="00C14361">
      <w:pPr>
        <w:spacing w:after="0" w:line="240" w:lineRule="auto"/>
        <w:ind w:left="851"/>
        <w:jc w:val="center"/>
        <w:rPr>
          <w:rFonts w:ascii="Calibri" w:eastAsia="Times New Roman" w:hAnsi="Calibri" w:cs="Times New Roman"/>
          <w:b/>
          <w:bCs/>
          <w:color w:val="60497A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color w:val="60497A"/>
          <w:sz w:val="28"/>
          <w:szCs w:val="28"/>
        </w:rPr>
        <w:t>Tab</w:t>
      </w:r>
      <w:r w:rsidR="00715C5C">
        <w:rPr>
          <w:rFonts w:ascii="Calibri" w:eastAsia="Times New Roman" w:hAnsi="Calibri" w:cs="Times New Roman"/>
          <w:b/>
          <w:bCs/>
          <w:color w:val="60497A"/>
          <w:sz w:val="28"/>
          <w:szCs w:val="28"/>
        </w:rPr>
        <w:t xml:space="preserve">la de aplicabilidad </w:t>
      </w:r>
      <w:bookmarkStart w:id="0" w:name="_GoBack"/>
      <w:bookmarkEnd w:id="0"/>
      <w:r w:rsidR="004A79AA">
        <w:rPr>
          <w:rFonts w:ascii="Calibri" w:eastAsia="Times New Roman" w:hAnsi="Calibri" w:cs="Times New Roman"/>
          <w:b/>
          <w:bCs/>
          <w:color w:val="60497A"/>
          <w:sz w:val="28"/>
          <w:szCs w:val="28"/>
        </w:rPr>
        <w:t>Último Párrafo Artí</w:t>
      </w:r>
      <w:r w:rsidR="0048325D">
        <w:rPr>
          <w:rFonts w:ascii="Calibri" w:eastAsia="Times New Roman" w:hAnsi="Calibri" w:cs="Times New Roman"/>
          <w:b/>
          <w:bCs/>
          <w:color w:val="60497A"/>
          <w:sz w:val="28"/>
          <w:szCs w:val="28"/>
        </w:rPr>
        <w:t>culo 70,</w:t>
      </w:r>
      <w:r>
        <w:rPr>
          <w:rFonts w:ascii="Calibri" w:eastAsia="Times New Roman" w:hAnsi="Calibri" w:cs="Times New Roman"/>
          <w:b/>
          <w:bCs/>
          <w:color w:val="60497A"/>
          <w:sz w:val="28"/>
          <w:szCs w:val="28"/>
        </w:rPr>
        <w:t xml:space="preserve"> 2016 </w:t>
      </w:r>
    </w:p>
    <w:p w:rsidR="00C14361" w:rsidRPr="00466384" w:rsidRDefault="00C14361" w:rsidP="00667E9A">
      <w:pPr>
        <w:spacing w:after="0" w:line="240" w:lineRule="auto"/>
        <w:ind w:left="851"/>
        <w:jc w:val="both"/>
        <w:rPr>
          <w:rFonts w:ascii="Arial" w:hAnsi="Arial" w:cs="Arial"/>
          <w:i/>
          <w:sz w:val="16"/>
          <w:szCs w:val="16"/>
        </w:rPr>
      </w:pPr>
    </w:p>
    <w:p w:rsidR="00667E9A" w:rsidRDefault="0048325D" w:rsidP="00667E9A">
      <w:pPr>
        <w:spacing w:after="0" w:line="240" w:lineRule="auto"/>
        <w:ind w:left="851"/>
        <w:jc w:val="both"/>
        <w:rPr>
          <w:rFonts w:ascii="Arial" w:hAnsi="Arial" w:cs="Arial"/>
          <w:i/>
          <w:sz w:val="20"/>
          <w:szCs w:val="16"/>
        </w:rPr>
      </w:pPr>
      <w:r w:rsidRPr="004A79AA">
        <w:rPr>
          <w:rFonts w:ascii="Arial" w:eastAsia="Times New Roman" w:hAnsi="Arial" w:cs="Arial"/>
          <w:b/>
          <w:bCs/>
          <w:color w:val="60497A"/>
          <w:sz w:val="20"/>
          <w:szCs w:val="16"/>
        </w:rPr>
        <w:t>Artículo 70</w:t>
      </w:r>
      <w:r w:rsidR="00667E9A" w:rsidRPr="00FA5E07">
        <w:rPr>
          <w:rFonts w:ascii="Arial" w:eastAsia="Times New Roman" w:hAnsi="Arial" w:cs="Arial"/>
          <w:b/>
          <w:bCs/>
          <w:i/>
          <w:color w:val="60497A"/>
          <w:sz w:val="20"/>
          <w:szCs w:val="16"/>
        </w:rPr>
        <w:t>.</w:t>
      </w:r>
      <w:r w:rsidR="003D050C" w:rsidRPr="00FA5E07">
        <w:rPr>
          <w:rFonts w:ascii="Arial" w:eastAsia="Times New Roman" w:hAnsi="Arial" w:cs="Arial"/>
          <w:sz w:val="20"/>
          <w:szCs w:val="16"/>
          <w:lang w:val="es-ES" w:eastAsia="es-ES"/>
        </w:rPr>
        <w:t>Los sujetos obligados pondrán a disposición del público y mantendrán actualizada, en los respectivos medios electrónicos, de acuerdo con sus facultades, atribuciones, funciones u objeto social, según corresponda la información, por lo menos, de los temas, documentos y políticas que a continuación se señalan</w:t>
      </w:r>
      <w:r w:rsidR="00667E9A" w:rsidRPr="00FA5E07">
        <w:rPr>
          <w:rFonts w:ascii="Arial" w:hAnsi="Arial" w:cs="Arial"/>
          <w:i/>
          <w:sz w:val="20"/>
          <w:szCs w:val="16"/>
        </w:rPr>
        <w:t>:</w:t>
      </w:r>
    </w:p>
    <w:p w:rsidR="00316441" w:rsidRDefault="00316441" w:rsidP="00667E9A">
      <w:pPr>
        <w:spacing w:after="0" w:line="240" w:lineRule="auto"/>
        <w:ind w:left="851"/>
        <w:jc w:val="both"/>
        <w:rPr>
          <w:rFonts w:ascii="Arial" w:hAnsi="Arial" w:cs="Arial"/>
          <w:i/>
          <w:sz w:val="20"/>
          <w:szCs w:val="16"/>
        </w:rPr>
      </w:pPr>
    </w:p>
    <w:p w:rsidR="00316441" w:rsidRPr="00FA5E07" w:rsidRDefault="00316441" w:rsidP="00667E9A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color w:val="60497A"/>
          <w:sz w:val="20"/>
          <w:szCs w:val="16"/>
        </w:rPr>
      </w:pPr>
    </w:p>
    <w:p w:rsidR="00864C64" w:rsidRPr="00466384" w:rsidRDefault="00864C64" w:rsidP="00667E9A">
      <w:pPr>
        <w:spacing w:after="0" w:line="240" w:lineRule="auto"/>
        <w:ind w:left="851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4464" w:type="pct"/>
        <w:jc w:val="center"/>
        <w:tblInd w:w="25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20"/>
      </w:tblPr>
      <w:tblGrid>
        <w:gridCol w:w="808"/>
        <w:gridCol w:w="2575"/>
        <w:gridCol w:w="1136"/>
        <w:gridCol w:w="5054"/>
        <w:gridCol w:w="2164"/>
      </w:tblGrid>
      <w:tr w:rsidR="004A79AA" w:rsidRPr="00466384" w:rsidTr="004A79AA">
        <w:trPr>
          <w:trHeight w:val="1790"/>
          <w:jc w:val="center"/>
        </w:trPr>
        <w:tc>
          <w:tcPr>
            <w:tcW w:w="344" w:type="pct"/>
            <w:shd w:val="clear" w:color="000000" w:fill="FFFFFF"/>
            <w:vAlign w:val="center"/>
            <w:hideMark/>
          </w:tcPr>
          <w:p w:rsidR="00771F13" w:rsidRDefault="00771F13" w:rsidP="0031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:rsidR="004A7C18" w:rsidRPr="004A79AA" w:rsidRDefault="004A7C18" w:rsidP="0031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4A79A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Fracción</w:t>
            </w:r>
          </w:p>
        </w:tc>
        <w:tc>
          <w:tcPr>
            <w:tcW w:w="1097" w:type="pct"/>
            <w:shd w:val="clear" w:color="000000" w:fill="FFFFFF"/>
            <w:vAlign w:val="center"/>
            <w:hideMark/>
          </w:tcPr>
          <w:p w:rsidR="00865C04" w:rsidRDefault="00865C04" w:rsidP="00316441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:rsidR="004A7C18" w:rsidRPr="004A79AA" w:rsidRDefault="004A7C18" w:rsidP="00316441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4A79A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Contenido de la Fracción</w:t>
            </w:r>
          </w:p>
        </w:tc>
        <w:tc>
          <w:tcPr>
            <w:tcW w:w="484" w:type="pct"/>
            <w:shd w:val="clear" w:color="000000" w:fill="FFFFFF"/>
            <w:vAlign w:val="center"/>
            <w:hideMark/>
          </w:tcPr>
          <w:p w:rsidR="00771F13" w:rsidRDefault="00771F13" w:rsidP="0031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:rsidR="004A7C18" w:rsidRPr="004A79AA" w:rsidRDefault="004A7C18" w:rsidP="0031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4A79A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Aplicabilidad</w:t>
            </w:r>
          </w:p>
        </w:tc>
        <w:tc>
          <w:tcPr>
            <w:tcW w:w="2153" w:type="pct"/>
            <w:shd w:val="clear" w:color="000000" w:fill="FFFFFF"/>
          </w:tcPr>
          <w:p w:rsidR="004A7C18" w:rsidRPr="004A79AA" w:rsidRDefault="004A7C18" w:rsidP="0031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:rsidR="004A7C18" w:rsidRPr="004A79AA" w:rsidRDefault="004A7C18" w:rsidP="0031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:rsidR="004A7C18" w:rsidRDefault="004A7C18" w:rsidP="0031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:rsidR="00771F13" w:rsidRPr="004A79AA" w:rsidRDefault="00771F13" w:rsidP="0031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:rsidR="004A7C18" w:rsidRPr="004A79AA" w:rsidRDefault="004A7C18" w:rsidP="0031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:rsidR="004A7C18" w:rsidRPr="004A79AA" w:rsidRDefault="004A7C18" w:rsidP="0031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4A79A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Unidades Administrativas que Generan o Poseen Información</w:t>
            </w:r>
          </w:p>
        </w:tc>
        <w:tc>
          <w:tcPr>
            <w:tcW w:w="922" w:type="pct"/>
            <w:shd w:val="clear" w:color="000000" w:fill="FFFFFF"/>
          </w:tcPr>
          <w:p w:rsidR="004A7C18" w:rsidRPr="004A79AA" w:rsidRDefault="004A7C18" w:rsidP="0031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:rsidR="004A7C18" w:rsidRPr="004A79AA" w:rsidRDefault="004A7C18" w:rsidP="0031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:rsidR="004A7C18" w:rsidRPr="004A79AA" w:rsidRDefault="004A7C18" w:rsidP="0031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:rsidR="004A7C18" w:rsidRPr="004A79AA" w:rsidRDefault="004A7C18" w:rsidP="0031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:rsidR="00771F13" w:rsidRDefault="004A7C18" w:rsidP="0031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4A79A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  <w:p w:rsidR="004A7C18" w:rsidRPr="004A79AA" w:rsidRDefault="00AC53FF" w:rsidP="0031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4A79A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Actualización</w:t>
            </w:r>
          </w:p>
        </w:tc>
      </w:tr>
      <w:tr w:rsidR="004A79AA" w:rsidRPr="00466384" w:rsidTr="004A79AA">
        <w:trPr>
          <w:trHeight w:val="1790"/>
          <w:jc w:val="center"/>
        </w:trPr>
        <w:tc>
          <w:tcPr>
            <w:tcW w:w="344" w:type="pct"/>
            <w:shd w:val="clear" w:color="000000" w:fill="FFFFFF"/>
            <w:vAlign w:val="center"/>
            <w:hideMark/>
          </w:tcPr>
          <w:p w:rsidR="004A7C18" w:rsidRPr="00466384" w:rsidRDefault="00AC53FF" w:rsidP="00864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1097" w:type="pct"/>
            <w:shd w:val="clear" w:color="000000" w:fill="FFFFFF"/>
            <w:vAlign w:val="center"/>
            <w:hideMark/>
          </w:tcPr>
          <w:p w:rsidR="004A7C18" w:rsidRPr="008613EE" w:rsidRDefault="004A7C18" w:rsidP="00316441">
            <w:pPr>
              <w:spacing w:after="160" w:line="259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 marco normativo aplicable al sujeto obligado, en el que deberá incluirse leyes, códigos, reglamentos, decretos de creación, manuales administrativos, reglas de operación, criterios, políticas, entre otros;</w:t>
            </w:r>
          </w:p>
        </w:tc>
        <w:tc>
          <w:tcPr>
            <w:tcW w:w="484" w:type="pct"/>
            <w:shd w:val="clear" w:color="000000" w:fill="FFFFFF"/>
            <w:vAlign w:val="center"/>
            <w:hideMark/>
          </w:tcPr>
          <w:p w:rsidR="004A7C18" w:rsidRPr="00466384" w:rsidRDefault="006D11BA" w:rsidP="00864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</w:t>
            </w:r>
            <w:r w:rsidR="004A7C18"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3" w:type="pct"/>
            <w:shd w:val="clear" w:color="000000" w:fill="FFFFFF"/>
          </w:tcPr>
          <w:p w:rsidR="0069734C" w:rsidRDefault="0069734C" w:rsidP="00864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69734C" w:rsidRDefault="00C971CB" w:rsidP="004A79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  <w:r w:rsidR="006973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Dir</w:t>
            </w:r>
            <w:r w:rsidR="004A79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ección </w:t>
            </w:r>
            <w:r w:rsidR="006973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Ordenamiento</w:t>
            </w:r>
            <w:r w:rsidR="004A79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Pesquero</w:t>
            </w:r>
            <w:r w:rsidR="006973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  <w:p w:rsidR="0069734C" w:rsidRDefault="00C971CB" w:rsidP="004A79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  <w:r w:rsidR="006973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Dir</w:t>
            </w:r>
            <w:r w:rsidR="004A79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ección </w:t>
            </w:r>
            <w:r w:rsidR="006973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Infraestructura y Flota Pesquera.</w:t>
            </w:r>
          </w:p>
          <w:p w:rsidR="0069734C" w:rsidRDefault="00C971CB" w:rsidP="004A79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  <w:r w:rsidR="006973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Dir</w:t>
            </w:r>
            <w:r w:rsidR="004A79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ección </w:t>
            </w:r>
            <w:r w:rsidR="006973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 Promoción y Desarrollo Acuícola.</w:t>
            </w:r>
          </w:p>
          <w:p w:rsidR="000D20F8" w:rsidRDefault="000D20F8" w:rsidP="004A79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</w:t>
            </w:r>
            <w:r w:rsidR="004A79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ección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 Estudios y proyectos.</w:t>
            </w:r>
          </w:p>
          <w:p w:rsidR="0069734C" w:rsidRDefault="00C971CB" w:rsidP="004A79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  <w:r w:rsidR="006973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Dir</w:t>
            </w:r>
            <w:r w:rsidR="004A79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ección </w:t>
            </w:r>
            <w:r w:rsidR="006973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 Agricultura y Ganadería.</w:t>
            </w:r>
          </w:p>
          <w:p w:rsidR="0069734C" w:rsidRDefault="00C971CB" w:rsidP="004A79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  <w:r w:rsidR="004A79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Dirección </w:t>
            </w:r>
            <w:r w:rsidR="006973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Sanidad e Inocuidad Alimentaria.</w:t>
            </w:r>
          </w:p>
          <w:p w:rsidR="0069734C" w:rsidRDefault="00C971CB" w:rsidP="004A79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</w:t>
            </w:r>
            <w:r w:rsidR="004A79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ección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Seguimiento a Programas Convenidos.</w:t>
            </w:r>
          </w:p>
          <w:p w:rsidR="00C971CB" w:rsidRDefault="00C971CB" w:rsidP="004A79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-Uni</w:t>
            </w:r>
            <w:r w:rsidR="004A79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Coordinación Administrativa, Financiera e Informática.</w:t>
            </w:r>
          </w:p>
          <w:p w:rsidR="00C971CB" w:rsidRPr="00466384" w:rsidRDefault="00C971CB" w:rsidP="00697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2" w:type="pct"/>
            <w:shd w:val="clear" w:color="000000" w:fill="FFFFFF"/>
          </w:tcPr>
          <w:p w:rsidR="00170042" w:rsidRDefault="00170042" w:rsidP="00864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170042" w:rsidRDefault="00170042" w:rsidP="00864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170042" w:rsidRDefault="00170042" w:rsidP="00864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170042" w:rsidRDefault="00170042" w:rsidP="00864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082FD8" w:rsidRDefault="00082FD8" w:rsidP="00864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466384" w:rsidRDefault="00170042" w:rsidP="00864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Trimestral</w:t>
            </w:r>
          </w:p>
        </w:tc>
      </w:tr>
      <w:tr w:rsidR="004A79AA" w:rsidRPr="00466384" w:rsidTr="004A79AA">
        <w:trPr>
          <w:trHeight w:val="1555"/>
          <w:jc w:val="center"/>
        </w:trPr>
        <w:tc>
          <w:tcPr>
            <w:tcW w:w="344" w:type="pct"/>
            <w:shd w:val="clear" w:color="000000" w:fill="FFFFFF"/>
            <w:vAlign w:val="center"/>
            <w:hideMark/>
          </w:tcPr>
          <w:p w:rsidR="004A7C18" w:rsidRPr="00466384" w:rsidRDefault="00AC53FF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  <w:tc>
          <w:tcPr>
            <w:tcW w:w="1097" w:type="pct"/>
            <w:shd w:val="clear" w:color="000000" w:fill="FFFFFF"/>
            <w:vAlign w:val="center"/>
            <w:hideMark/>
          </w:tcPr>
          <w:p w:rsidR="004A7C18" w:rsidRPr="00466384" w:rsidRDefault="004A7C18" w:rsidP="004A79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 estructura orgánica completa, en un formato que permita vincular cada parte de la estructura, las atribuciones y responsabilidades que le corresponden a cada servidor público, prestador de servicios profesionales o miembro de los sujetos obligados, de conformidad con las disposiciones aplicables;</w:t>
            </w:r>
          </w:p>
        </w:tc>
        <w:tc>
          <w:tcPr>
            <w:tcW w:w="484" w:type="pct"/>
            <w:shd w:val="clear" w:color="000000" w:fill="FFFFFF"/>
            <w:vAlign w:val="center"/>
            <w:hideMark/>
          </w:tcPr>
          <w:p w:rsidR="004A7C18" w:rsidRPr="00466384" w:rsidRDefault="004A7C1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="006D1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</w:t>
            </w:r>
          </w:p>
        </w:tc>
        <w:tc>
          <w:tcPr>
            <w:tcW w:w="2153" w:type="pct"/>
            <w:shd w:val="clear" w:color="000000" w:fill="FFFFFF"/>
          </w:tcPr>
          <w:p w:rsidR="00885E72" w:rsidRDefault="00885E72" w:rsidP="00885E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885E72" w:rsidRDefault="00885E72" w:rsidP="00885E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885E72" w:rsidRDefault="00885E72" w:rsidP="00885E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 de Ordenamiento Pesquero.</w:t>
            </w:r>
          </w:p>
          <w:p w:rsidR="00885E72" w:rsidRDefault="00885E72" w:rsidP="00885E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 de Infraestructura y Flota Pesquera.</w:t>
            </w:r>
          </w:p>
          <w:p w:rsidR="00885E72" w:rsidRDefault="00885E72" w:rsidP="00885E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Promoción y Desarrollo Acuícola.</w:t>
            </w:r>
          </w:p>
          <w:p w:rsidR="00885E72" w:rsidRDefault="00885E72" w:rsidP="00885E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Estudios y proyectos.</w:t>
            </w:r>
          </w:p>
          <w:p w:rsidR="00885E72" w:rsidRDefault="00885E72" w:rsidP="00885E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Agricultura y Ganadería.</w:t>
            </w:r>
          </w:p>
          <w:p w:rsidR="00885E72" w:rsidRDefault="00885E72" w:rsidP="00885E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 de Sanidad e Inocuidad Alimentaria.</w:t>
            </w:r>
          </w:p>
          <w:p w:rsidR="00885E72" w:rsidRDefault="00885E72" w:rsidP="00885E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Seguimiento a Programas Convenidos.</w:t>
            </w:r>
          </w:p>
          <w:p w:rsidR="00885E72" w:rsidRDefault="00885E72" w:rsidP="00885E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-Unidad de Coordinación Administrativa, Financiera e Informática.</w:t>
            </w:r>
          </w:p>
          <w:p w:rsidR="004A7C18" w:rsidRPr="00466384" w:rsidRDefault="004A7C18" w:rsidP="00885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2" w:type="pct"/>
            <w:shd w:val="clear" w:color="000000" w:fill="FFFFFF"/>
          </w:tcPr>
          <w:p w:rsidR="00BA5F5B" w:rsidRDefault="00BA5F5B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BA5F5B" w:rsidRDefault="00BA5F5B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BA5F5B" w:rsidRDefault="00BA5F5B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BA5F5B" w:rsidRDefault="00BA5F5B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BA5F5B" w:rsidRDefault="00BA5F5B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BB00D4" w:rsidRDefault="00BB00D4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466384" w:rsidRDefault="00BA5F5B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Trimestral</w:t>
            </w:r>
          </w:p>
        </w:tc>
      </w:tr>
      <w:tr w:rsidR="004A79AA" w:rsidRPr="00466384" w:rsidTr="004A79AA">
        <w:trPr>
          <w:trHeight w:val="717"/>
          <w:jc w:val="center"/>
        </w:trPr>
        <w:tc>
          <w:tcPr>
            <w:tcW w:w="344" w:type="pct"/>
            <w:shd w:val="clear" w:color="000000" w:fill="FFFFFF"/>
            <w:vAlign w:val="center"/>
            <w:hideMark/>
          </w:tcPr>
          <w:p w:rsidR="004A7C18" w:rsidRPr="00466384" w:rsidRDefault="00AC53FF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097" w:type="pct"/>
            <w:shd w:val="clear" w:color="000000" w:fill="FFFFFF"/>
            <w:vAlign w:val="center"/>
            <w:hideMark/>
          </w:tcPr>
          <w:p w:rsidR="004A7C18" w:rsidRPr="00466384" w:rsidRDefault="004A7C18" w:rsidP="004A79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Las facultades de cada Área;</w:t>
            </w:r>
          </w:p>
        </w:tc>
        <w:tc>
          <w:tcPr>
            <w:tcW w:w="484" w:type="pct"/>
            <w:shd w:val="clear" w:color="000000" w:fill="FFFFFF"/>
            <w:vAlign w:val="center"/>
            <w:hideMark/>
          </w:tcPr>
          <w:p w:rsidR="004A7C18" w:rsidRPr="00466384" w:rsidRDefault="00E749B3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</w:t>
            </w:r>
            <w:r w:rsidR="004A7C18"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3" w:type="pct"/>
            <w:shd w:val="clear" w:color="000000" w:fill="FFFFFF"/>
          </w:tcPr>
          <w:p w:rsidR="00771F13" w:rsidRDefault="00771F13" w:rsidP="00D61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D61E8A" w:rsidRDefault="00771F13" w:rsidP="00D61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  <w:r w:rsidR="0048327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Dirección</w:t>
            </w:r>
            <w:r w:rsidR="00D61E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Ordenamiento.</w:t>
            </w:r>
          </w:p>
          <w:p w:rsidR="00D61E8A" w:rsidRDefault="0048327D" w:rsidP="00D61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</w:t>
            </w:r>
            <w:r w:rsidR="00D61E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Infraestructura y Flota Pesquera.</w:t>
            </w:r>
          </w:p>
          <w:p w:rsidR="00D61E8A" w:rsidRDefault="0048327D" w:rsidP="00D61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</w:t>
            </w:r>
            <w:r w:rsidR="00D61E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Promoción y Desarrollo Acuícola.</w:t>
            </w:r>
          </w:p>
          <w:p w:rsidR="008F6AF8" w:rsidRDefault="0048327D" w:rsidP="00D61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</w:t>
            </w:r>
            <w:r w:rsidR="008F6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Estudios y proyectos.</w:t>
            </w:r>
          </w:p>
          <w:p w:rsidR="00D61E8A" w:rsidRDefault="0048327D" w:rsidP="00D61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-Dirección</w:t>
            </w:r>
            <w:r w:rsidR="00D61E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Agricultura y Ganadería.</w:t>
            </w:r>
          </w:p>
          <w:p w:rsidR="00D61E8A" w:rsidRDefault="0048327D" w:rsidP="00D61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</w:t>
            </w:r>
            <w:r w:rsidR="00D61E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Sanidad e Inocuidad Alimentaria.</w:t>
            </w:r>
          </w:p>
          <w:p w:rsidR="00D61E8A" w:rsidRDefault="0048327D" w:rsidP="00D61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</w:t>
            </w:r>
            <w:r w:rsidR="00D61E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Seguimiento a Programas Convenidos.</w:t>
            </w:r>
          </w:p>
          <w:p w:rsidR="00D61E8A" w:rsidRDefault="0048327D" w:rsidP="00D61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-Unidad</w:t>
            </w:r>
            <w:r w:rsidR="00D61E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Coordinación Administrativa, Financiera e Informática.</w:t>
            </w:r>
          </w:p>
          <w:p w:rsidR="003F7405" w:rsidRDefault="003F7405" w:rsidP="00D61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-Unidad de Transparencia.</w:t>
            </w:r>
          </w:p>
          <w:p w:rsidR="004A7C18" w:rsidRPr="00466384" w:rsidRDefault="004A7C1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2" w:type="pct"/>
            <w:shd w:val="clear" w:color="000000" w:fill="FFFFFF"/>
          </w:tcPr>
          <w:p w:rsidR="00BA5F5B" w:rsidRDefault="00BA5F5B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BA5F5B" w:rsidRDefault="00BA5F5B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466384" w:rsidRDefault="00BA5F5B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Trimestral</w:t>
            </w:r>
          </w:p>
        </w:tc>
      </w:tr>
      <w:tr w:rsidR="004A79AA" w:rsidRPr="00466384" w:rsidTr="004A79AA">
        <w:trPr>
          <w:trHeight w:val="1035"/>
          <w:jc w:val="center"/>
        </w:trPr>
        <w:tc>
          <w:tcPr>
            <w:tcW w:w="344" w:type="pct"/>
            <w:shd w:val="clear" w:color="000000" w:fill="FFFFFF"/>
            <w:vAlign w:val="center"/>
            <w:hideMark/>
          </w:tcPr>
          <w:p w:rsidR="004A7C18" w:rsidRPr="00466384" w:rsidRDefault="00AC53FF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IV</w:t>
            </w:r>
          </w:p>
        </w:tc>
        <w:tc>
          <w:tcPr>
            <w:tcW w:w="1097" w:type="pct"/>
            <w:shd w:val="clear" w:color="000000" w:fill="FFFFFF"/>
            <w:vAlign w:val="center"/>
            <w:hideMark/>
          </w:tcPr>
          <w:p w:rsidR="004A7C18" w:rsidRPr="00466384" w:rsidRDefault="004A7C18" w:rsidP="004A79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Las metas y objetivos de las Áreas de conformidad con sus programas operativos</w:t>
            </w:r>
          </w:p>
        </w:tc>
        <w:tc>
          <w:tcPr>
            <w:tcW w:w="484" w:type="pct"/>
            <w:shd w:val="clear" w:color="000000" w:fill="FFFFFF"/>
            <w:vAlign w:val="center"/>
            <w:hideMark/>
          </w:tcPr>
          <w:p w:rsidR="004A7C18" w:rsidRPr="00466384" w:rsidRDefault="004A7C1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="00E74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</w:t>
            </w:r>
          </w:p>
        </w:tc>
        <w:tc>
          <w:tcPr>
            <w:tcW w:w="2153" w:type="pct"/>
            <w:shd w:val="clear" w:color="000000" w:fill="FFFFFF"/>
          </w:tcPr>
          <w:p w:rsidR="00C2309D" w:rsidRDefault="00C2309D" w:rsidP="00C230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 de Ordenamiento Pesquero.</w:t>
            </w:r>
          </w:p>
          <w:p w:rsidR="00C2309D" w:rsidRDefault="00C2309D" w:rsidP="00C230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 de Infraestructura y Flota Pesquera.</w:t>
            </w:r>
          </w:p>
          <w:p w:rsidR="00C2309D" w:rsidRDefault="00C2309D" w:rsidP="00C230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Promoción y Desarrollo Acuícola.</w:t>
            </w:r>
          </w:p>
          <w:p w:rsidR="00C2309D" w:rsidRDefault="00C2309D" w:rsidP="00C230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Estudios y proyectos.</w:t>
            </w:r>
          </w:p>
          <w:p w:rsidR="00C2309D" w:rsidRDefault="00C2309D" w:rsidP="00C230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Agricultura y Ganadería.</w:t>
            </w:r>
          </w:p>
          <w:p w:rsidR="00C2309D" w:rsidRDefault="00C2309D" w:rsidP="00C230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 de Sanidad e Inocuidad Alimentaria.</w:t>
            </w:r>
          </w:p>
          <w:p w:rsidR="00C2309D" w:rsidRDefault="00C2309D" w:rsidP="00C230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Seguimiento a Programas Convenidos.</w:t>
            </w:r>
          </w:p>
          <w:p w:rsidR="00C2309D" w:rsidRDefault="00C2309D" w:rsidP="00C230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-Unidad de Coordinación Administrativa, Financiera e Informática.</w:t>
            </w:r>
          </w:p>
          <w:p w:rsidR="004A7C18" w:rsidRPr="00466384" w:rsidRDefault="004A7C18" w:rsidP="00C23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2" w:type="pct"/>
            <w:shd w:val="clear" w:color="000000" w:fill="FFFFFF"/>
          </w:tcPr>
          <w:p w:rsidR="00CC412A" w:rsidRDefault="00CC412A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C412A" w:rsidRDefault="00CC412A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C412A" w:rsidRDefault="00CC412A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C412A" w:rsidRDefault="00CC412A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466384" w:rsidRDefault="00CC412A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Anual</w:t>
            </w:r>
          </w:p>
        </w:tc>
      </w:tr>
      <w:tr w:rsidR="004A79AA" w:rsidRPr="00466384" w:rsidTr="004A79AA">
        <w:trPr>
          <w:trHeight w:val="2055"/>
          <w:jc w:val="center"/>
        </w:trPr>
        <w:tc>
          <w:tcPr>
            <w:tcW w:w="344" w:type="pct"/>
            <w:shd w:val="clear" w:color="000000" w:fill="FFFFFF"/>
            <w:vAlign w:val="center"/>
            <w:hideMark/>
          </w:tcPr>
          <w:p w:rsidR="004A7C18" w:rsidRPr="00466384" w:rsidRDefault="00AC53FF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</w:t>
            </w:r>
          </w:p>
        </w:tc>
        <w:tc>
          <w:tcPr>
            <w:tcW w:w="1097" w:type="pct"/>
            <w:shd w:val="clear" w:color="000000" w:fill="FFFFFF"/>
            <w:vAlign w:val="center"/>
            <w:hideMark/>
          </w:tcPr>
          <w:p w:rsidR="004A7C18" w:rsidRPr="00466384" w:rsidRDefault="00AC53FF" w:rsidP="004A79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Los indicadores relacionados con temas de interés público o trascendencia social que conforme a sus funciones, deban establecer;</w:t>
            </w:r>
          </w:p>
        </w:tc>
        <w:tc>
          <w:tcPr>
            <w:tcW w:w="484" w:type="pct"/>
            <w:shd w:val="clear" w:color="000000" w:fill="FFFFFF"/>
            <w:vAlign w:val="center"/>
            <w:hideMark/>
          </w:tcPr>
          <w:p w:rsidR="004A7C18" w:rsidRPr="00466384" w:rsidRDefault="004A7C1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="00E74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</w:t>
            </w:r>
          </w:p>
        </w:tc>
        <w:tc>
          <w:tcPr>
            <w:tcW w:w="2153" w:type="pct"/>
            <w:shd w:val="clear" w:color="000000" w:fill="FFFFFF"/>
          </w:tcPr>
          <w:p w:rsidR="00C2309D" w:rsidRDefault="00C2309D" w:rsidP="00C230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 de Ordenamiento Pesquero.</w:t>
            </w:r>
          </w:p>
          <w:p w:rsidR="00C2309D" w:rsidRDefault="00C2309D" w:rsidP="00C230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 de Infraestructura y Flota Pesquera.</w:t>
            </w:r>
          </w:p>
          <w:p w:rsidR="00C2309D" w:rsidRDefault="00C2309D" w:rsidP="00C230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Promoción y Desarrollo Acuícola.</w:t>
            </w:r>
          </w:p>
          <w:p w:rsidR="00C2309D" w:rsidRDefault="00C2309D" w:rsidP="00C230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Estudios y proyectos.</w:t>
            </w:r>
          </w:p>
          <w:p w:rsidR="00C2309D" w:rsidRDefault="00C2309D" w:rsidP="00C230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Agricultura y Ganadería.</w:t>
            </w:r>
          </w:p>
          <w:p w:rsidR="00C2309D" w:rsidRDefault="00C2309D" w:rsidP="00C230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 de Sanidad e Inocuidad Alimentaria.</w:t>
            </w:r>
          </w:p>
          <w:p w:rsidR="00C2309D" w:rsidRDefault="00C2309D" w:rsidP="00C230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Seguimiento a Programas Convenidos.</w:t>
            </w:r>
          </w:p>
          <w:p w:rsidR="00C2309D" w:rsidRDefault="00C2309D" w:rsidP="00C230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-Unidad de Coordinación Administrativa, Financiera e Informática.</w:t>
            </w:r>
          </w:p>
          <w:p w:rsidR="004A7C18" w:rsidRPr="00466384" w:rsidRDefault="004A7C18" w:rsidP="00C23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2" w:type="pct"/>
            <w:shd w:val="clear" w:color="000000" w:fill="FFFFFF"/>
          </w:tcPr>
          <w:p w:rsidR="00CC412A" w:rsidRDefault="00CC412A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C412A" w:rsidRDefault="00CC412A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C412A" w:rsidRDefault="00CC412A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C412A" w:rsidRDefault="00CC412A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C412A" w:rsidRDefault="00CC412A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466384" w:rsidRDefault="00CC412A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Anual</w:t>
            </w:r>
          </w:p>
        </w:tc>
      </w:tr>
      <w:tr w:rsidR="004A79AA" w:rsidRPr="00466384" w:rsidTr="004A79AA">
        <w:trPr>
          <w:trHeight w:val="915"/>
          <w:jc w:val="center"/>
        </w:trPr>
        <w:tc>
          <w:tcPr>
            <w:tcW w:w="344" w:type="pct"/>
            <w:shd w:val="clear" w:color="000000" w:fill="FFFFFF"/>
            <w:vAlign w:val="center"/>
            <w:hideMark/>
          </w:tcPr>
          <w:p w:rsidR="004A7C18" w:rsidRPr="00466384" w:rsidRDefault="00AC53FF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</w:t>
            </w:r>
          </w:p>
        </w:tc>
        <w:tc>
          <w:tcPr>
            <w:tcW w:w="1097" w:type="pct"/>
            <w:shd w:val="clear" w:color="000000" w:fill="FFFFFF"/>
            <w:vAlign w:val="center"/>
            <w:hideMark/>
          </w:tcPr>
          <w:p w:rsidR="004A7C18" w:rsidRPr="00466384" w:rsidRDefault="00AC53FF" w:rsidP="004A79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Los indicadores que permitan rendir cuenta de sus objetivos y resultados</w:t>
            </w:r>
          </w:p>
        </w:tc>
        <w:tc>
          <w:tcPr>
            <w:tcW w:w="484" w:type="pct"/>
            <w:shd w:val="clear" w:color="000000" w:fill="FFFFFF"/>
            <w:vAlign w:val="center"/>
            <w:hideMark/>
          </w:tcPr>
          <w:p w:rsidR="004A7C18" w:rsidRPr="00466384" w:rsidRDefault="004A7C1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="00E74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</w:t>
            </w:r>
          </w:p>
        </w:tc>
        <w:tc>
          <w:tcPr>
            <w:tcW w:w="2153" w:type="pct"/>
            <w:shd w:val="clear" w:color="000000" w:fill="FFFFFF"/>
          </w:tcPr>
          <w:p w:rsidR="007A26FC" w:rsidRDefault="007A26FC" w:rsidP="007A26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 de Ordenamiento Pesquero.</w:t>
            </w:r>
          </w:p>
          <w:p w:rsidR="007A26FC" w:rsidRDefault="007A26FC" w:rsidP="007A26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 de Infraestructura y Flota Pesquera.</w:t>
            </w:r>
          </w:p>
          <w:p w:rsidR="007A26FC" w:rsidRDefault="007A26FC" w:rsidP="007A26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Promoción y Desarrollo Acuícola.</w:t>
            </w:r>
          </w:p>
          <w:p w:rsidR="007A26FC" w:rsidRDefault="007A26FC" w:rsidP="007A26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Estudios y proyectos.</w:t>
            </w:r>
          </w:p>
          <w:p w:rsidR="007A26FC" w:rsidRDefault="007A26FC" w:rsidP="007A26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Agricultura y Ganadería.</w:t>
            </w:r>
          </w:p>
          <w:p w:rsidR="007A26FC" w:rsidRDefault="007A26FC" w:rsidP="007A26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 de Sanidad e Inocuidad Alimentaria.</w:t>
            </w:r>
          </w:p>
          <w:p w:rsidR="007A26FC" w:rsidRDefault="007A26FC" w:rsidP="007A26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Seguimiento a Programas Convenidos.</w:t>
            </w:r>
          </w:p>
          <w:p w:rsidR="007A26FC" w:rsidRDefault="007A26FC" w:rsidP="007A26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-Unidad de Coordinación Administrativa, Financiera e Informática.</w:t>
            </w:r>
          </w:p>
          <w:p w:rsidR="004A7C18" w:rsidRPr="00466384" w:rsidRDefault="004A7C18" w:rsidP="007A2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2" w:type="pct"/>
            <w:shd w:val="clear" w:color="000000" w:fill="FFFFFF"/>
          </w:tcPr>
          <w:p w:rsidR="00CC412A" w:rsidRDefault="00CC412A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C412A" w:rsidRDefault="00CC412A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C412A" w:rsidRDefault="00CC412A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C412A" w:rsidRDefault="00CC412A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466384" w:rsidRDefault="00CC412A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Anual</w:t>
            </w:r>
          </w:p>
        </w:tc>
      </w:tr>
      <w:tr w:rsidR="004A79AA" w:rsidRPr="00466384" w:rsidTr="004A79AA">
        <w:trPr>
          <w:trHeight w:val="7155"/>
          <w:jc w:val="center"/>
        </w:trPr>
        <w:tc>
          <w:tcPr>
            <w:tcW w:w="344" w:type="pct"/>
            <w:shd w:val="clear" w:color="000000" w:fill="FFFFFF"/>
            <w:vAlign w:val="center"/>
            <w:hideMark/>
          </w:tcPr>
          <w:p w:rsidR="004A7C18" w:rsidRPr="00466384" w:rsidRDefault="00AC53FF" w:rsidP="00AC5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VII</w:t>
            </w:r>
            <w:r w:rsidR="004A7C18"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97" w:type="pct"/>
            <w:shd w:val="clear" w:color="000000" w:fill="FFFFFF"/>
            <w:vAlign w:val="center"/>
            <w:hideMark/>
          </w:tcPr>
          <w:p w:rsidR="004A7C18" w:rsidRPr="00466384" w:rsidRDefault="00AC53FF" w:rsidP="004A79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 directorio de todos los Servidores Públicos, a partir del nivel de jefe de departamento o su equivalente, o de menor nivel, cuando se brinde atención al público; manejen o apliquen recursos públicos; realicen actos de autoridad o presten servicios profesionales bajo el régimen de confianza u honorarios y personal de base. El directorio deberá incluir, al menos el nombre, cargo o nombramiento asignado, nivel del puesto en la estructura orgánica, fecha de alta en el cargo, número telefónico, domicilio para recibir correspondencia y dirección de correo electrónico oficiales;</w:t>
            </w:r>
          </w:p>
        </w:tc>
        <w:tc>
          <w:tcPr>
            <w:tcW w:w="484" w:type="pct"/>
            <w:shd w:val="clear" w:color="000000" w:fill="FFFFFF"/>
            <w:vAlign w:val="center"/>
            <w:hideMark/>
          </w:tcPr>
          <w:p w:rsidR="004A7C18" w:rsidRPr="00466384" w:rsidRDefault="004A7C1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="00E74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</w:t>
            </w:r>
          </w:p>
        </w:tc>
        <w:tc>
          <w:tcPr>
            <w:tcW w:w="2153" w:type="pct"/>
            <w:shd w:val="clear" w:color="000000" w:fill="FFFFFF"/>
          </w:tcPr>
          <w:p w:rsidR="00625062" w:rsidRDefault="00625062" w:rsidP="00625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625062" w:rsidRDefault="00625062" w:rsidP="00625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625062" w:rsidRDefault="00625062" w:rsidP="00625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625062" w:rsidRDefault="00625062" w:rsidP="00625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625062" w:rsidRDefault="00625062" w:rsidP="00625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625062" w:rsidRDefault="00625062" w:rsidP="00625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625062" w:rsidRDefault="00625062" w:rsidP="00625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625062" w:rsidRDefault="00625062" w:rsidP="00625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625062" w:rsidRDefault="00625062" w:rsidP="00625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625062" w:rsidRDefault="00625062" w:rsidP="00625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625062" w:rsidRDefault="00625062" w:rsidP="00625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625062" w:rsidRDefault="00625062" w:rsidP="00625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625062" w:rsidRDefault="00625062" w:rsidP="00625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625062" w:rsidRDefault="00625062" w:rsidP="00625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625062" w:rsidRDefault="00625062" w:rsidP="00625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625062" w:rsidRDefault="00625062" w:rsidP="00625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625062" w:rsidRDefault="00625062" w:rsidP="00625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625062" w:rsidRDefault="00625062" w:rsidP="00625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625062" w:rsidRDefault="00C07EAB" w:rsidP="00625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  <w:r w:rsidR="00954A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Unidad</w:t>
            </w:r>
            <w:r w:rsidR="006250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Coordinación Administrativa, Financiera e Informática.</w:t>
            </w:r>
          </w:p>
          <w:p w:rsidR="004A7C18" w:rsidRPr="00466384" w:rsidRDefault="004A7C1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2" w:type="pct"/>
            <w:shd w:val="clear" w:color="000000" w:fill="FFFFFF"/>
          </w:tcPr>
          <w:p w:rsidR="00E43349" w:rsidRDefault="00E4334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E43349" w:rsidRDefault="00E4334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E43349" w:rsidRDefault="00E4334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E43349" w:rsidRDefault="00E4334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E43349" w:rsidRDefault="00E4334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E43349" w:rsidRDefault="00E4334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E43349" w:rsidRDefault="00E4334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E43349" w:rsidRDefault="00E4334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E43349" w:rsidRDefault="00E4334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E43349" w:rsidRDefault="00E4334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E43349" w:rsidRDefault="00E4334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E43349" w:rsidRDefault="00E4334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E43349" w:rsidRDefault="00E4334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E43349" w:rsidRDefault="00E4334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E43349" w:rsidRDefault="00E4334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E43349" w:rsidRDefault="00E4334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E43349" w:rsidRDefault="00E4334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E43349" w:rsidRDefault="00E4334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466384" w:rsidRDefault="00E4334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Trimestral</w:t>
            </w:r>
          </w:p>
        </w:tc>
      </w:tr>
      <w:tr w:rsidR="004A79AA" w:rsidRPr="00466384" w:rsidTr="004A79AA">
        <w:trPr>
          <w:trHeight w:val="1215"/>
          <w:jc w:val="center"/>
        </w:trPr>
        <w:tc>
          <w:tcPr>
            <w:tcW w:w="344" w:type="pct"/>
            <w:shd w:val="clear" w:color="000000" w:fill="FFFFFF"/>
            <w:vAlign w:val="center"/>
            <w:hideMark/>
          </w:tcPr>
          <w:p w:rsidR="004A7C18" w:rsidRPr="00466384" w:rsidRDefault="00AC53FF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VIII</w:t>
            </w:r>
          </w:p>
        </w:tc>
        <w:tc>
          <w:tcPr>
            <w:tcW w:w="1097" w:type="pct"/>
            <w:shd w:val="clear" w:color="000000" w:fill="FFFFFF"/>
            <w:vAlign w:val="center"/>
            <w:hideMark/>
          </w:tcPr>
          <w:p w:rsidR="004A7C18" w:rsidRPr="00466384" w:rsidRDefault="00AC53FF" w:rsidP="004A79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 remuneración bruta y neta de todos los Servidores Públicos de base o de confianza, de todas las percepciones, incluyendo sueldos, prestaciones, gratificaciones, primas, comisiones, dietas, bonos, estímulos, ingresos y sistemas de compensación, señalando la periodicidad de dicha remuneración;</w:t>
            </w:r>
          </w:p>
        </w:tc>
        <w:tc>
          <w:tcPr>
            <w:tcW w:w="484" w:type="pct"/>
            <w:shd w:val="clear" w:color="000000" w:fill="FFFFFF"/>
            <w:vAlign w:val="center"/>
            <w:hideMark/>
          </w:tcPr>
          <w:p w:rsidR="004A7C18" w:rsidRPr="00466384" w:rsidRDefault="004A7C1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="00E74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</w:t>
            </w:r>
          </w:p>
        </w:tc>
        <w:tc>
          <w:tcPr>
            <w:tcW w:w="2153" w:type="pct"/>
            <w:shd w:val="clear" w:color="000000" w:fill="FFFFFF"/>
          </w:tcPr>
          <w:p w:rsidR="003B6F7E" w:rsidRDefault="003B6F7E" w:rsidP="00C07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3B6F7E" w:rsidRDefault="003B6F7E" w:rsidP="00C07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3B6F7E" w:rsidRDefault="003B6F7E" w:rsidP="00C07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07EAB" w:rsidRDefault="00F625F5" w:rsidP="00C07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-Unidad</w:t>
            </w:r>
            <w:r w:rsidR="00C07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Coordinación Administrativa, Financiera e Informática.</w:t>
            </w:r>
          </w:p>
          <w:p w:rsidR="004A7C18" w:rsidRPr="00466384" w:rsidRDefault="004A7C1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2" w:type="pct"/>
            <w:shd w:val="clear" w:color="000000" w:fill="FFFFFF"/>
          </w:tcPr>
          <w:p w:rsidR="00E43349" w:rsidRDefault="00E4334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E43349" w:rsidRDefault="00E4334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E43349" w:rsidRDefault="00E4334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466384" w:rsidRDefault="00E4334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Trimestral</w:t>
            </w:r>
          </w:p>
        </w:tc>
      </w:tr>
      <w:tr w:rsidR="004A79AA" w:rsidRPr="00466384" w:rsidTr="004A79AA">
        <w:trPr>
          <w:trHeight w:val="1215"/>
          <w:jc w:val="center"/>
        </w:trPr>
        <w:tc>
          <w:tcPr>
            <w:tcW w:w="344" w:type="pct"/>
            <w:shd w:val="clear" w:color="000000" w:fill="FFFFFF"/>
            <w:vAlign w:val="center"/>
            <w:hideMark/>
          </w:tcPr>
          <w:p w:rsidR="004A7C18" w:rsidRPr="00466384" w:rsidRDefault="00E80A8C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IX</w:t>
            </w:r>
          </w:p>
        </w:tc>
        <w:tc>
          <w:tcPr>
            <w:tcW w:w="1097" w:type="pct"/>
            <w:shd w:val="clear" w:color="000000" w:fill="FFFFFF"/>
            <w:vAlign w:val="center"/>
            <w:hideMark/>
          </w:tcPr>
          <w:p w:rsidR="004A7C18" w:rsidRPr="00466384" w:rsidRDefault="00E80A8C" w:rsidP="004A79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Los gastos de representación y viáticos, así como el objeto e informe de comisión correspondiente;</w:t>
            </w:r>
          </w:p>
        </w:tc>
        <w:tc>
          <w:tcPr>
            <w:tcW w:w="484" w:type="pct"/>
            <w:shd w:val="clear" w:color="000000" w:fill="FFFFFF"/>
            <w:vAlign w:val="center"/>
            <w:hideMark/>
          </w:tcPr>
          <w:p w:rsidR="004A7C18" w:rsidRPr="00466384" w:rsidRDefault="00E749B3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</w:t>
            </w:r>
            <w:r w:rsidR="004A7C18"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3" w:type="pct"/>
            <w:shd w:val="clear" w:color="000000" w:fill="FFFFFF"/>
          </w:tcPr>
          <w:p w:rsidR="005674EE" w:rsidRDefault="005674EE" w:rsidP="005674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5331F9" w:rsidRDefault="005331F9" w:rsidP="005674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5331F9" w:rsidRDefault="005331F9" w:rsidP="005674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5674EE" w:rsidRDefault="005331F9" w:rsidP="005674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-Unidad</w:t>
            </w:r>
            <w:r w:rsidR="00567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Coordinación Administrativa, Financiera e Informática.</w:t>
            </w:r>
          </w:p>
          <w:p w:rsidR="004A7C18" w:rsidRPr="00466384" w:rsidRDefault="004A7C1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2" w:type="pct"/>
            <w:shd w:val="clear" w:color="000000" w:fill="FFFFFF"/>
          </w:tcPr>
          <w:p w:rsidR="00E43349" w:rsidRDefault="00E4334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E43349" w:rsidRDefault="00E4334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E43349" w:rsidRDefault="00E4334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466384" w:rsidRDefault="00E4334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Trimestral</w:t>
            </w:r>
          </w:p>
        </w:tc>
      </w:tr>
      <w:tr w:rsidR="004A79AA" w:rsidRPr="00466384" w:rsidTr="004A79AA">
        <w:trPr>
          <w:trHeight w:val="1215"/>
          <w:jc w:val="center"/>
        </w:trPr>
        <w:tc>
          <w:tcPr>
            <w:tcW w:w="344" w:type="pct"/>
            <w:shd w:val="clear" w:color="000000" w:fill="FFFFFF"/>
            <w:vAlign w:val="center"/>
            <w:hideMark/>
          </w:tcPr>
          <w:p w:rsidR="004A7C18" w:rsidRPr="00466384" w:rsidRDefault="00E80A8C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97" w:type="pct"/>
            <w:shd w:val="clear" w:color="000000" w:fill="FFFFFF"/>
            <w:vAlign w:val="center"/>
            <w:hideMark/>
          </w:tcPr>
          <w:p w:rsidR="004A7C18" w:rsidRPr="00466384" w:rsidRDefault="00E80A8C" w:rsidP="004A79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 número total de las plazas y del personal de base y confianza, especificando el total de las vacantes, por nivel de puesto, para cada unidad administrativa;</w:t>
            </w:r>
          </w:p>
        </w:tc>
        <w:tc>
          <w:tcPr>
            <w:tcW w:w="484" w:type="pct"/>
            <w:shd w:val="clear" w:color="000000" w:fill="FFFFFF"/>
            <w:vAlign w:val="center"/>
            <w:hideMark/>
          </w:tcPr>
          <w:p w:rsidR="004A7C18" w:rsidRPr="00466384" w:rsidRDefault="004A7C1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="00E74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</w:t>
            </w:r>
          </w:p>
        </w:tc>
        <w:tc>
          <w:tcPr>
            <w:tcW w:w="2153" w:type="pct"/>
            <w:shd w:val="clear" w:color="000000" w:fill="FFFFFF"/>
          </w:tcPr>
          <w:p w:rsidR="00317D24" w:rsidRDefault="00317D24" w:rsidP="00317D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5331F9" w:rsidRDefault="005331F9" w:rsidP="00E46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5331F9" w:rsidRDefault="005331F9" w:rsidP="00E46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317D24" w:rsidRDefault="005331F9" w:rsidP="00E46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-Unidad</w:t>
            </w:r>
            <w:r w:rsidR="00317D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Coordinación Administrativa, Financiera e Informática.</w:t>
            </w:r>
          </w:p>
          <w:p w:rsidR="004A7C18" w:rsidRPr="00466384" w:rsidRDefault="004A7C1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2" w:type="pct"/>
            <w:shd w:val="clear" w:color="000000" w:fill="FFFFFF"/>
          </w:tcPr>
          <w:p w:rsidR="00E43349" w:rsidRDefault="00E4334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E43349" w:rsidRDefault="00E4334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E43349" w:rsidRDefault="00E4334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466384" w:rsidRDefault="00E4334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Trimestral</w:t>
            </w:r>
          </w:p>
        </w:tc>
      </w:tr>
      <w:tr w:rsidR="004A79AA" w:rsidRPr="00466384" w:rsidTr="004A79AA">
        <w:trPr>
          <w:trHeight w:val="915"/>
          <w:jc w:val="center"/>
        </w:trPr>
        <w:tc>
          <w:tcPr>
            <w:tcW w:w="344" w:type="pct"/>
            <w:shd w:val="clear" w:color="000000" w:fill="FFFFFF"/>
            <w:vAlign w:val="center"/>
            <w:hideMark/>
          </w:tcPr>
          <w:p w:rsidR="004A7C18" w:rsidRPr="00466384" w:rsidRDefault="00653F02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XI</w:t>
            </w:r>
          </w:p>
        </w:tc>
        <w:tc>
          <w:tcPr>
            <w:tcW w:w="1097" w:type="pct"/>
            <w:shd w:val="clear" w:color="000000" w:fill="FFFFFF"/>
            <w:vAlign w:val="center"/>
            <w:hideMark/>
          </w:tcPr>
          <w:p w:rsidR="004A7C18" w:rsidRPr="00466384" w:rsidRDefault="00653F02" w:rsidP="004A79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Las contrataciones de servicios profesionales por honorarios, señalando los nombres de los prestadores de servicios, los servicios contratados, el monto de los honorarios y el periodo de contratación;</w:t>
            </w:r>
          </w:p>
        </w:tc>
        <w:tc>
          <w:tcPr>
            <w:tcW w:w="484" w:type="pct"/>
            <w:shd w:val="clear" w:color="000000" w:fill="FFFFFF"/>
            <w:vAlign w:val="center"/>
            <w:hideMark/>
          </w:tcPr>
          <w:p w:rsidR="004A7C18" w:rsidRPr="00466384" w:rsidRDefault="004A7C1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="00E74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</w:t>
            </w:r>
          </w:p>
        </w:tc>
        <w:tc>
          <w:tcPr>
            <w:tcW w:w="2153" w:type="pct"/>
            <w:shd w:val="clear" w:color="000000" w:fill="FFFFFF"/>
          </w:tcPr>
          <w:p w:rsidR="00317D24" w:rsidRDefault="00317D24" w:rsidP="00317D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317D24" w:rsidRDefault="00317D24" w:rsidP="00317D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317D24" w:rsidRDefault="00317D24" w:rsidP="00317D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317D24" w:rsidRDefault="00317D24" w:rsidP="00317D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466384" w:rsidRDefault="00C57715" w:rsidP="00E46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-Unidad</w:t>
            </w:r>
            <w:r w:rsidR="00317D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Coordinación Administrativa, Financiera e Informática</w:t>
            </w:r>
          </w:p>
        </w:tc>
        <w:tc>
          <w:tcPr>
            <w:tcW w:w="922" w:type="pct"/>
            <w:shd w:val="clear" w:color="000000" w:fill="FFFFFF"/>
          </w:tcPr>
          <w:p w:rsidR="00E43349" w:rsidRDefault="00E4334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E43349" w:rsidRDefault="00E4334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E43349" w:rsidRDefault="00E4334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E43349" w:rsidRDefault="00E4334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466384" w:rsidRDefault="00E4334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Trimestral</w:t>
            </w:r>
          </w:p>
        </w:tc>
      </w:tr>
      <w:tr w:rsidR="004A79AA" w:rsidRPr="00466384" w:rsidTr="004A79AA">
        <w:trPr>
          <w:trHeight w:val="885"/>
          <w:jc w:val="center"/>
        </w:trPr>
        <w:tc>
          <w:tcPr>
            <w:tcW w:w="344" w:type="pct"/>
            <w:shd w:val="clear" w:color="000000" w:fill="FFFFFF"/>
            <w:vAlign w:val="center"/>
            <w:hideMark/>
          </w:tcPr>
          <w:p w:rsidR="004A7C18" w:rsidRPr="00466384" w:rsidRDefault="00653F02" w:rsidP="0065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XII</w:t>
            </w:r>
          </w:p>
        </w:tc>
        <w:tc>
          <w:tcPr>
            <w:tcW w:w="1097" w:type="pct"/>
            <w:shd w:val="clear" w:color="000000" w:fill="FFFFFF"/>
            <w:vAlign w:val="center"/>
            <w:hideMark/>
          </w:tcPr>
          <w:p w:rsidR="00653F02" w:rsidRDefault="00653F02" w:rsidP="004A79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 información en versión pública de las declaraciones patrimoniales de los servidores públicos que así lo autoricen, en los sistemas habilitados para ello, de acuerdo a la normatividad aplicable;</w:t>
            </w:r>
          </w:p>
          <w:p w:rsidR="004A7C18" w:rsidRPr="00466384" w:rsidRDefault="004A7C18" w:rsidP="004A79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000000" w:fill="FFFFFF"/>
            <w:vAlign w:val="center"/>
            <w:hideMark/>
          </w:tcPr>
          <w:p w:rsidR="004A7C18" w:rsidRPr="00466384" w:rsidRDefault="004A7C1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="00E74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</w:t>
            </w:r>
          </w:p>
        </w:tc>
        <w:tc>
          <w:tcPr>
            <w:tcW w:w="2153" w:type="pct"/>
            <w:shd w:val="clear" w:color="000000" w:fill="FFFFFF"/>
          </w:tcPr>
          <w:p w:rsidR="009151E4" w:rsidRDefault="009151E4" w:rsidP="009151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 de Ordenamiento Pesquero.</w:t>
            </w:r>
          </w:p>
          <w:p w:rsidR="009151E4" w:rsidRDefault="009151E4" w:rsidP="009151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 de Infraestructura y Flota Pesquera.</w:t>
            </w:r>
          </w:p>
          <w:p w:rsidR="009151E4" w:rsidRDefault="009151E4" w:rsidP="009151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Promoción y Desarrollo Acuícola.</w:t>
            </w:r>
          </w:p>
          <w:p w:rsidR="009151E4" w:rsidRDefault="009151E4" w:rsidP="009151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Estudios y proyectos.</w:t>
            </w:r>
          </w:p>
          <w:p w:rsidR="009151E4" w:rsidRDefault="009151E4" w:rsidP="009151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Agricultura y Ganadería.</w:t>
            </w:r>
          </w:p>
          <w:p w:rsidR="009151E4" w:rsidRDefault="009151E4" w:rsidP="009151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 de Sanidad e Inocuidad Alimentaria.</w:t>
            </w:r>
          </w:p>
          <w:p w:rsidR="009151E4" w:rsidRDefault="009151E4" w:rsidP="009151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Seguimiento a Programas Convenidos.</w:t>
            </w:r>
          </w:p>
          <w:p w:rsidR="009151E4" w:rsidRDefault="009151E4" w:rsidP="009151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-Unidad de Coordinación Administrativa, Financiera e Informática.</w:t>
            </w:r>
          </w:p>
          <w:p w:rsidR="004A7C18" w:rsidRPr="00466384" w:rsidRDefault="004A7C18" w:rsidP="00915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2" w:type="pct"/>
            <w:shd w:val="clear" w:color="000000" w:fill="FFFFFF"/>
          </w:tcPr>
          <w:p w:rsidR="001E048F" w:rsidRDefault="001E048F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1E048F" w:rsidRDefault="001E048F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1E048F" w:rsidRDefault="001E048F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1E048F" w:rsidRDefault="001E048F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466384" w:rsidRDefault="001E048F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Trimestral</w:t>
            </w:r>
          </w:p>
        </w:tc>
      </w:tr>
      <w:tr w:rsidR="004A79AA" w:rsidRPr="00466384" w:rsidTr="004A79AA">
        <w:trPr>
          <w:trHeight w:val="1215"/>
          <w:jc w:val="center"/>
        </w:trPr>
        <w:tc>
          <w:tcPr>
            <w:tcW w:w="344" w:type="pct"/>
            <w:shd w:val="clear" w:color="000000" w:fill="FFFFFF"/>
            <w:vAlign w:val="center"/>
            <w:hideMark/>
          </w:tcPr>
          <w:p w:rsidR="004A7C18" w:rsidRPr="00466384" w:rsidRDefault="00AB6D31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XIII</w:t>
            </w:r>
          </w:p>
        </w:tc>
        <w:tc>
          <w:tcPr>
            <w:tcW w:w="1097" w:type="pct"/>
            <w:shd w:val="clear" w:color="000000" w:fill="FFFFFF"/>
            <w:vAlign w:val="center"/>
            <w:hideMark/>
          </w:tcPr>
          <w:p w:rsidR="004A7C18" w:rsidRPr="00466384" w:rsidRDefault="00AB6D31" w:rsidP="004A79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 domicilio de la Unidad de Transparencia, además de la dirección electrónica donde podrán recibirse las solicitudes para obtener la información;</w:t>
            </w:r>
          </w:p>
        </w:tc>
        <w:tc>
          <w:tcPr>
            <w:tcW w:w="484" w:type="pct"/>
            <w:shd w:val="clear" w:color="000000" w:fill="FFFFFF"/>
            <w:vAlign w:val="center"/>
            <w:hideMark/>
          </w:tcPr>
          <w:p w:rsidR="004A7C18" w:rsidRPr="00466384" w:rsidRDefault="00E749B3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</w:t>
            </w:r>
            <w:r w:rsidR="004A7C18"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3" w:type="pct"/>
            <w:shd w:val="clear" w:color="000000" w:fill="FFFFFF"/>
          </w:tcPr>
          <w:p w:rsidR="00C1463B" w:rsidRDefault="00C1463B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1463B" w:rsidRDefault="00C1463B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1463B" w:rsidRDefault="00C1463B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466384" w:rsidRDefault="00C1463B" w:rsidP="001A3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-Unidad de Transparencia</w:t>
            </w:r>
          </w:p>
        </w:tc>
        <w:tc>
          <w:tcPr>
            <w:tcW w:w="922" w:type="pct"/>
            <w:shd w:val="clear" w:color="000000" w:fill="FFFFFF"/>
          </w:tcPr>
          <w:p w:rsidR="001E048F" w:rsidRDefault="001E048F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1E048F" w:rsidRDefault="001E048F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1E048F" w:rsidRDefault="001E048F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466384" w:rsidRDefault="001E048F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Trimestral</w:t>
            </w:r>
          </w:p>
        </w:tc>
      </w:tr>
      <w:tr w:rsidR="004A79AA" w:rsidRPr="00466384" w:rsidTr="004A79AA">
        <w:trPr>
          <w:trHeight w:val="915"/>
          <w:jc w:val="center"/>
        </w:trPr>
        <w:tc>
          <w:tcPr>
            <w:tcW w:w="344" w:type="pct"/>
            <w:shd w:val="clear" w:color="000000" w:fill="FFFFFF"/>
            <w:vAlign w:val="center"/>
            <w:hideMark/>
          </w:tcPr>
          <w:p w:rsidR="004A7C18" w:rsidRPr="00466384" w:rsidRDefault="00AB06D0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XIV</w:t>
            </w:r>
          </w:p>
        </w:tc>
        <w:tc>
          <w:tcPr>
            <w:tcW w:w="1097" w:type="pct"/>
            <w:shd w:val="clear" w:color="000000" w:fill="FFFFFF"/>
            <w:vAlign w:val="center"/>
            <w:hideMark/>
          </w:tcPr>
          <w:p w:rsidR="004A7C18" w:rsidRPr="00466384" w:rsidRDefault="00AB06D0" w:rsidP="004A79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Las convocatorias a concursos para ocupar cargos públicos y los resultados de los mismos;</w:t>
            </w:r>
          </w:p>
        </w:tc>
        <w:tc>
          <w:tcPr>
            <w:tcW w:w="484" w:type="pct"/>
            <w:shd w:val="clear" w:color="000000" w:fill="FFFFFF"/>
            <w:vAlign w:val="center"/>
            <w:hideMark/>
          </w:tcPr>
          <w:p w:rsidR="004A7C18" w:rsidRPr="00466384" w:rsidRDefault="004A7C1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="00E74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53" w:type="pct"/>
            <w:shd w:val="clear" w:color="000000" w:fill="FFFFFF"/>
          </w:tcPr>
          <w:p w:rsidR="004A7C18" w:rsidRPr="00466384" w:rsidRDefault="006B6185" w:rsidP="00041D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No Aplica la presente fracción señalada por el sujeto obligado, ya que no se desprende facultad o atribución alguna para realizar concurso o convocatorias para ocupar cargos públicos en la LOAPBCS, ni del RISEPADA o LSPCACBCS ni cualquier otra norma que regule su funcionamiento.</w:t>
            </w:r>
          </w:p>
        </w:tc>
        <w:tc>
          <w:tcPr>
            <w:tcW w:w="922" w:type="pct"/>
            <w:shd w:val="clear" w:color="000000" w:fill="FFFFFF"/>
          </w:tcPr>
          <w:p w:rsidR="001E048F" w:rsidRDefault="001E048F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1E048F" w:rsidRDefault="001E048F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466384" w:rsidRDefault="001E048F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Trimestral</w:t>
            </w:r>
          </w:p>
        </w:tc>
      </w:tr>
      <w:tr w:rsidR="004A79AA" w:rsidRPr="00466384" w:rsidTr="004A79AA">
        <w:trPr>
          <w:trHeight w:val="615"/>
          <w:jc w:val="center"/>
        </w:trPr>
        <w:tc>
          <w:tcPr>
            <w:tcW w:w="344" w:type="pct"/>
            <w:shd w:val="clear" w:color="000000" w:fill="FFFFFF"/>
            <w:vAlign w:val="center"/>
            <w:hideMark/>
          </w:tcPr>
          <w:p w:rsidR="004A7C18" w:rsidRDefault="00AB06D0" w:rsidP="00771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XV</w:t>
            </w:r>
          </w:p>
          <w:p w:rsidR="004A7C18" w:rsidRPr="00466384" w:rsidRDefault="004A7C18" w:rsidP="00771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7" w:type="pct"/>
            <w:shd w:val="clear" w:color="000000" w:fill="FFFFFF"/>
            <w:vAlign w:val="center"/>
            <w:hideMark/>
          </w:tcPr>
          <w:p w:rsidR="004A7C18" w:rsidRPr="00466384" w:rsidRDefault="00AB06D0" w:rsidP="004A79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La información de los programas de subsidios, estímulos y apoyos, en el que se deberá informar respecto de los programas de transferencia, de servicios, de infraestructura social y de subsidio, en los que se deberá contener lo siguiente: </w:t>
            </w: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...</w:t>
            </w:r>
          </w:p>
        </w:tc>
        <w:tc>
          <w:tcPr>
            <w:tcW w:w="484" w:type="pct"/>
            <w:shd w:val="clear" w:color="000000" w:fill="FFFFFF"/>
            <w:vAlign w:val="center"/>
            <w:hideMark/>
          </w:tcPr>
          <w:p w:rsidR="004A7C18" w:rsidRPr="00466384" w:rsidRDefault="004A7C1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="00E74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</w:t>
            </w:r>
          </w:p>
        </w:tc>
        <w:tc>
          <w:tcPr>
            <w:tcW w:w="2153" w:type="pct"/>
            <w:shd w:val="clear" w:color="000000" w:fill="FFFFFF"/>
          </w:tcPr>
          <w:p w:rsidR="00BC1E83" w:rsidRDefault="00BC1E83" w:rsidP="00323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BC1E83" w:rsidRDefault="00BC1E83" w:rsidP="00323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3236A2" w:rsidRDefault="003236A2" w:rsidP="00323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AE67FA" w:rsidRDefault="00AE67FA" w:rsidP="00AE67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 de Ordenamiento Pesquero.</w:t>
            </w:r>
          </w:p>
          <w:p w:rsidR="00AE67FA" w:rsidRDefault="00AE67FA" w:rsidP="00AE67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 de Infraestructura y Flota Pesquera.</w:t>
            </w:r>
          </w:p>
          <w:p w:rsidR="00AE67FA" w:rsidRDefault="00AE67FA" w:rsidP="00AE67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Promoción y Desarrollo Acuícola.</w:t>
            </w:r>
          </w:p>
          <w:p w:rsidR="00AE67FA" w:rsidRDefault="00AE67FA" w:rsidP="00AE67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Estudios y proyectos.</w:t>
            </w:r>
          </w:p>
          <w:p w:rsidR="00AE67FA" w:rsidRDefault="00AE67FA" w:rsidP="00AE67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Agricultura y Ganadería.</w:t>
            </w:r>
          </w:p>
          <w:p w:rsidR="00AE67FA" w:rsidRDefault="00AE67FA" w:rsidP="00AE67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 de Sanidad e Inocuidad Alimentaria.</w:t>
            </w:r>
          </w:p>
          <w:p w:rsidR="00AE67FA" w:rsidRDefault="00AE67FA" w:rsidP="00AE67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Seguimiento a Programas Convenidos.</w:t>
            </w:r>
          </w:p>
          <w:p w:rsidR="00AE67FA" w:rsidRDefault="00AE67FA" w:rsidP="00AE67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466384" w:rsidRDefault="004A7C1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2" w:type="pct"/>
            <w:shd w:val="clear" w:color="000000" w:fill="FFFFFF"/>
          </w:tcPr>
          <w:p w:rsidR="001E048F" w:rsidRDefault="001E048F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1E048F" w:rsidRDefault="001E048F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1E048F" w:rsidRDefault="001E048F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1E048F" w:rsidRDefault="001E048F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1E048F" w:rsidRDefault="001E048F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466384" w:rsidRDefault="001E048F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Trimestral</w:t>
            </w:r>
          </w:p>
        </w:tc>
      </w:tr>
      <w:tr w:rsidR="004A79AA" w:rsidRPr="00466384" w:rsidTr="004A79AA">
        <w:trPr>
          <w:trHeight w:val="1515"/>
          <w:jc w:val="center"/>
        </w:trPr>
        <w:tc>
          <w:tcPr>
            <w:tcW w:w="344" w:type="pct"/>
            <w:shd w:val="clear" w:color="000000" w:fill="FFFFFF"/>
            <w:vAlign w:val="center"/>
            <w:hideMark/>
          </w:tcPr>
          <w:p w:rsidR="004A7C18" w:rsidRPr="00466384" w:rsidRDefault="0070391E" w:rsidP="00703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XVI</w:t>
            </w:r>
          </w:p>
        </w:tc>
        <w:tc>
          <w:tcPr>
            <w:tcW w:w="1097" w:type="pct"/>
            <w:shd w:val="clear" w:color="000000" w:fill="FFFFFF"/>
            <w:vAlign w:val="center"/>
            <w:hideMark/>
          </w:tcPr>
          <w:p w:rsidR="0070391E" w:rsidRDefault="0070391E" w:rsidP="004A79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Las condiciones generales de trabajo, nombramientos, contratos o convenios que regulen las relaciones laborales del personal de base o de confianza, así como los recursos públicos económicos, en especie o donativos, que sean entregados a los sindicatos y ejerzan como recursos públicos</w:t>
            </w:r>
            <w:r w:rsidRPr="0046638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;</w:t>
            </w:r>
          </w:p>
          <w:p w:rsidR="004A7C18" w:rsidRPr="00466384" w:rsidRDefault="004A7C18" w:rsidP="004A79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000000" w:fill="FFFFFF"/>
            <w:vAlign w:val="center"/>
            <w:hideMark/>
          </w:tcPr>
          <w:p w:rsidR="004A7C18" w:rsidRPr="00466384" w:rsidRDefault="004A7C1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="00E74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</w:t>
            </w:r>
          </w:p>
        </w:tc>
        <w:tc>
          <w:tcPr>
            <w:tcW w:w="2153" w:type="pct"/>
            <w:shd w:val="clear" w:color="000000" w:fill="FFFFFF"/>
          </w:tcPr>
          <w:p w:rsidR="00224166" w:rsidRDefault="00224166" w:rsidP="00224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224166" w:rsidRDefault="00224166" w:rsidP="00224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224166" w:rsidRDefault="00224166" w:rsidP="00224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224166" w:rsidRDefault="00224166" w:rsidP="00224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224166" w:rsidRDefault="00224166" w:rsidP="00224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224166" w:rsidRDefault="00224166" w:rsidP="00224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224166" w:rsidRDefault="009225A9" w:rsidP="00224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-Unidad</w:t>
            </w:r>
            <w:r w:rsidR="002241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Coordinación Administrativa, Financiera e Informática.</w:t>
            </w:r>
          </w:p>
          <w:p w:rsidR="004A7C18" w:rsidRPr="00466384" w:rsidRDefault="004A7C1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2" w:type="pct"/>
            <w:shd w:val="clear" w:color="000000" w:fill="FFFFFF"/>
          </w:tcPr>
          <w:p w:rsidR="009A2BA3" w:rsidRDefault="009A2BA3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9A2BA3" w:rsidRDefault="009A2BA3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9A2BA3" w:rsidRDefault="009A2BA3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9A2BA3" w:rsidRDefault="009A2BA3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9A2BA3" w:rsidRDefault="009A2BA3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9A2BA3" w:rsidRDefault="009A2BA3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466384" w:rsidRDefault="009A2BA3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Trimestral</w:t>
            </w:r>
          </w:p>
        </w:tc>
      </w:tr>
      <w:tr w:rsidR="004A79AA" w:rsidRPr="00466384" w:rsidTr="004A79AA">
        <w:trPr>
          <w:trHeight w:val="615"/>
          <w:jc w:val="center"/>
        </w:trPr>
        <w:tc>
          <w:tcPr>
            <w:tcW w:w="344" w:type="pct"/>
            <w:shd w:val="clear" w:color="000000" w:fill="FFFFFF"/>
            <w:vAlign w:val="center"/>
            <w:hideMark/>
          </w:tcPr>
          <w:p w:rsidR="004A7C18" w:rsidRDefault="00C16DF6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XVII</w:t>
            </w:r>
          </w:p>
          <w:p w:rsidR="004A7C18" w:rsidRPr="00466384" w:rsidRDefault="004A7C18" w:rsidP="00C16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97" w:type="pct"/>
            <w:shd w:val="clear" w:color="000000" w:fill="FFFFFF"/>
            <w:vAlign w:val="center"/>
            <w:hideMark/>
          </w:tcPr>
          <w:p w:rsidR="004A7C18" w:rsidRPr="00466384" w:rsidRDefault="00C16DF6" w:rsidP="004A79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 información curricular, desde el nivel de jefe de departamento o equivalente, hasta el titular del sujeto obligado, así como, en su caso, las sanciones administrativas de que haya sido objeto en el desempeño de su función;</w:t>
            </w:r>
          </w:p>
        </w:tc>
        <w:tc>
          <w:tcPr>
            <w:tcW w:w="484" w:type="pct"/>
            <w:shd w:val="clear" w:color="000000" w:fill="FFFFFF"/>
            <w:vAlign w:val="center"/>
            <w:hideMark/>
          </w:tcPr>
          <w:p w:rsidR="004A7C18" w:rsidRPr="00466384" w:rsidRDefault="00646687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</w:t>
            </w:r>
            <w:r w:rsidR="004A7C18"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3" w:type="pct"/>
            <w:shd w:val="clear" w:color="000000" w:fill="FFFFFF"/>
          </w:tcPr>
          <w:p w:rsidR="00180F2F" w:rsidRDefault="00180F2F" w:rsidP="00180F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 de Ordenamiento Pesquero.</w:t>
            </w:r>
          </w:p>
          <w:p w:rsidR="00180F2F" w:rsidRDefault="00180F2F" w:rsidP="00180F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 de Infraestructura y Flota Pesquera.</w:t>
            </w:r>
          </w:p>
          <w:p w:rsidR="00180F2F" w:rsidRDefault="00180F2F" w:rsidP="00180F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Promoción y Desarrollo Acuícola.</w:t>
            </w:r>
          </w:p>
          <w:p w:rsidR="00180F2F" w:rsidRDefault="00180F2F" w:rsidP="00180F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Estudios y proyectos.</w:t>
            </w:r>
          </w:p>
          <w:p w:rsidR="00180F2F" w:rsidRDefault="00180F2F" w:rsidP="00180F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Agricultura y Ganadería.</w:t>
            </w:r>
          </w:p>
          <w:p w:rsidR="00180F2F" w:rsidRDefault="00180F2F" w:rsidP="00180F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 de Sanidad e Inocuidad Alimentaria.</w:t>
            </w:r>
          </w:p>
          <w:p w:rsidR="00180F2F" w:rsidRDefault="00180F2F" w:rsidP="00180F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Seguimiento a Programas Convenidos.</w:t>
            </w:r>
          </w:p>
          <w:p w:rsidR="00180F2F" w:rsidRDefault="00180F2F" w:rsidP="00180F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-Unidad de Coordinación Administrativa, Financiera e Informática.</w:t>
            </w:r>
          </w:p>
          <w:p w:rsidR="004A7C18" w:rsidRPr="00466384" w:rsidRDefault="00180F2F" w:rsidP="00180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-Unidad de Transparencia.</w:t>
            </w:r>
          </w:p>
        </w:tc>
        <w:tc>
          <w:tcPr>
            <w:tcW w:w="922" w:type="pct"/>
            <w:shd w:val="clear" w:color="000000" w:fill="FFFFFF"/>
          </w:tcPr>
          <w:p w:rsidR="009A2BA3" w:rsidRDefault="009A2BA3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9A2BA3" w:rsidRDefault="009A2BA3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9A2BA3" w:rsidRDefault="009A2BA3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9A2BA3" w:rsidRDefault="009A2BA3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466384" w:rsidRDefault="009A2BA3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Trimestral</w:t>
            </w:r>
          </w:p>
        </w:tc>
      </w:tr>
      <w:tr w:rsidR="004A79AA" w:rsidRPr="00466384" w:rsidTr="004A79AA">
        <w:trPr>
          <w:trHeight w:val="1215"/>
          <w:jc w:val="center"/>
        </w:trPr>
        <w:tc>
          <w:tcPr>
            <w:tcW w:w="344" w:type="pct"/>
            <w:shd w:val="clear" w:color="000000" w:fill="FFFFFF"/>
            <w:vAlign w:val="center"/>
            <w:hideMark/>
          </w:tcPr>
          <w:p w:rsidR="004A7C18" w:rsidRPr="00466384" w:rsidRDefault="0089124D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XVIII</w:t>
            </w:r>
          </w:p>
        </w:tc>
        <w:tc>
          <w:tcPr>
            <w:tcW w:w="1097" w:type="pct"/>
            <w:shd w:val="clear" w:color="000000" w:fill="FFFFFF"/>
            <w:vAlign w:val="center"/>
            <w:hideMark/>
          </w:tcPr>
          <w:p w:rsidR="004A7C18" w:rsidRPr="00466384" w:rsidRDefault="0089124D" w:rsidP="004A79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 listado de Servidores Públicos con sanciones administrativas definitivas, especificando la causa de sanción y la disposición;</w:t>
            </w:r>
          </w:p>
        </w:tc>
        <w:tc>
          <w:tcPr>
            <w:tcW w:w="484" w:type="pct"/>
            <w:shd w:val="clear" w:color="000000" w:fill="FFFFFF"/>
            <w:vAlign w:val="center"/>
            <w:hideMark/>
          </w:tcPr>
          <w:p w:rsidR="004A7C18" w:rsidRPr="00466384" w:rsidRDefault="004A7C1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="006466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</w:t>
            </w:r>
          </w:p>
        </w:tc>
        <w:tc>
          <w:tcPr>
            <w:tcW w:w="2153" w:type="pct"/>
            <w:shd w:val="clear" w:color="000000" w:fill="FFFFFF"/>
          </w:tcPr>
          <w:p w:rsidR="0093081E" w:rsidRDefault="0093081E" w:rsidP="00930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93081E" w:rsidRDefault="0093081E" w:rsidP="00930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93081E" w:rsidRDefault="0093081E" w:rsidP="00930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93081E" w:rsidRDefault="004E3A09" w:rsidP="00930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-Unidad de Revisión y Supervisión Interna </w:t>
            </w:r>
          </w:p>
          <w:p w:rsidR="004A7C18" w:rsidRPr="00466384" w:rsidRDefault="004A7C1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2" w:type="pct"/>
            <w:shd w:val="clear" w:color="000000" w:fill="FFFFFF"/>
          </w:tcPr>
          <w:p w:rsidR="009A2BA3" w:rsidRDefault="009A2BA3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9A2BA3" w:rsidRDefault="009A2BA3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E3A09" w:rsidRDefault="004E3A0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466384" w:rsidRDefault="009A2BA3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Trimestral</w:t>
            </w:r>
          </w:p>
        </w:tc>
      </w:tr>
      <w:tr w:rsidR="004A79AA" w:rsidRPr="00466384" w:rsidTr="004A79AA">
        <w:trPr>
          <w:trHeight w:val="1035"/>
          <w:jc w:val="center"/>
        </w:trPr>
        <w:tc>
          <w:tcPr>
            <w:tcW w:w="344" w:type="pct"/>
            <w:shd w:val="clear" w:color="000000" w:fill="FFFFFF"/>
            <w:vAlign w:val="center"/>
            <w:hideMark/>
          </w:tcPr>
          <w:p w:rsidR="004A7C18" w:rsidRPr="00466384" w:rsidRDefault="0089124D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XIX</w:t>
            </w:r>
          </w:p>
        </w:tc>
        <w:tc>
          <w:tcPr>
            <w:tcW w:w="1097" w:type="pct"/>
            <w:shd w:val="clear" w:color="000000" w:fill="FFFFFF"/>
            <w:vAlign w:val="center"/>
            <w:hideMark/>
          </w:tcPr>
          <w:p w:rsidR="004A7C18" w:rsidRPr="00AC717B" w:rsidRDefault="0089124D" w:rsidP="004A79AA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Los servicios que ofrecen señalando los requisitos para acceder a ellos;</w:t>
            </w:r>
          </w:p>
        </w:tc>
        <w:tc>
          <w:tcPr>
            <w:tcW w:w="484" w:type="pct"/>
            <w:shd w:val="clear" w:color="000000" w:fill="FFFFFF"/>
            <w:vAlign w:val="center"/>
            <w:hideMark/>
          </w:tcPr>
          <w:p w:rsidR="004A7C18" w:rsidRPr="00466384" w:rsidRDefault="004A7C1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="006466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</w:t>
            </w:r>
          </w:p>
        </w:tc>
        <w:tc>
          <w:tcPr>
            <w:tcW w:w="2153" w:type="pct"/>
            <w:shd w:val="clear" w:color="000000" w:fill="FFFFFF"/>
          </w:tcPr>
          <w:p w:rsidR="00281969" w:rsidRDefault="00281969" w:rsidP="002819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 de Ordenamiento Pesquero.</w:t>
            </w:r>
          </w:p>
          <w:p w:rsidR="00281969" w:rsidRDefault="00281969" w:rsidP="002819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 de Infraestructura y Flota Pesquera.</w:t>
            </w:r>
          </w:p>
          <w:p w:rsidR="00281969" w:rsidRDefault="00281969" w:rsidP="002819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Promoción y Desarrollo Acuícola.</w:t>
            </w:r>
          </w:p>
          <w:p w:rsidR="00281969" w:rsidRDefault="00281969" w:rsidP="002819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Estudios y proyectos.</w:t>
            </w:r>
          </w:p>
          <w:p w:rsidR="00281969" w:rsidRDefault="00281969" w:rsidP="002819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Agricultura y Ganadería.</w:t>
            </w:r>
          </w:p>
          <w:p w:rsidR="00281969" w:rsidRDefault="00281969" w:rsidP="002819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 de Sanidad e Inocuidad Alimentaria.</w:t>
            </w:r>
          </w:p>
          <w:p w:rsidR="00281969" w:rsidRDefault="00281969" w:rsidP="002819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Seguimiento a Programas Convenidos.</w:t>
            </w:r>
          </w:p>
          <w:p w:rsidR="004A7C18" w:rsidRPr="00466384" w:rsidRDefault="004A7C18" w:rsidP="00281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2" w:type="pct"/>
            <w:shd w:val="clear" w:color="000000" w:fill="FFFFFF"/>
          </w:tcPr>
          <w:p w:rsidR="007D1A0C" w:rsidRDefault="007D1A0C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D1A0C" w:rsidRDefault="007D1A0C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D1A0C" w:rsidRDefault="007D1A0C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6F1A98" w:rsidRDefault="006F1A9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466384" w:rsidRDefault="007D1A0C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Trimestral</w:t>
            </w:r>
          </w:p>
        </w:tc>
      </w:tr>
      <w:tr w:rsidR="004A79AA" w:rsidRPr="00466384" w:rsidTr="004A79AA">
        <w:trPr>
          <w:trHeight w:val="922"/>
          <w:jc w:val="center"/>
        </w:trPr>
        <w:tc>
          <w:tcPr>
            <w:tcW w:w="344" w:type="pct"/>
            <w:shd w:val="clear" w:color="000000" w:fill="FFFFFF"/>
            <w:vAlign w:val="center"/>
            <w:hideMark/>
          </w:tcPr>
          <w:p w:rsidR="004A7C18" w:rsidRPr="00466384" w:rsidRDefault="002B7C5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XX</w:t>
            </w:r>
          </w:p>
        </w:tc>
        <w:tc>
          <w:tcPr>
            <w:tcW w:w="1097" w:type="pct"/>
            <w:shd w:val="clear" w:color="000000" w:fill="FFFFFF"/>
            <w:vAlign w:val="center"/>
            <w:hideMark/>
          </w:tcPr>
          <w:p w:rsidR="004A7C18" w:rsidRPr="00AC717B" w:rsidRDefault="002B7C58" w:rsidP="004A79AA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Los trámites, requisitos y formatos que ofrecen;</w:t>
            </w:r>
          </w:p>
        </w:tc>
        <w:tc>
          <w:tcPr>
            <w:tcW w:w="484" w:type="pct"/>
            <w:shd w:val="clear" w:color="000000" w:fill="FFFFFF"/>
            <w:vAlign w:val="center"/>
            <w:hideMark/>
          </w:tcPr>
          <w:p w:rsidR="004A7C18" w:rsidRPr="00466384" w:rsidRDefault="004A7C1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="006466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</w:t>
            </w:r>
          </w:p>
        </w:tc>
        <w:tc>
          <w:tcPr>
            <w:tcW w:w="2153" w:type="pct"/>
            <w:shd w:val="clear" w:color="000000" w:fill="FFFFFF"/>
          </w:tcPr>
          <w:p w:rsidR="00AB3412" w:rsidRDefault="00AB3412" w:rsidP="00AB34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 de Ordenamiento Pesquero.</w:t>
            </w:r>
          </w:p>
          <w:p w:rsidR="00AB3412" w:rsidRDefault="00AB3412" w:rsidP="00AB34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 de Infraestructura y Flota Pesquera.</w:t>
            </w:r>
          </w:p>
          <w:p w:rsidR="00AB3412" w:rsidRDefault="00AB3412" w:rsidP="00AB34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Promoción y Desarrollo Acuícola.</w:t>
            </w:r>
          </w:p>
          <w:p w:rsidR="00AB3412" w:rsidRDefault="00AB3412" w:rsidP="00AB34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Estudios y proyectos.</w:t>
            </w:r>
          </w:p>
          <w:p w:rsidR="00AB3412" w:rsidRDefault="00AB3412" w:rsidP="00AB34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Agricultura y Ganadería.</w:t>
            </w:r>
          </w:p>
          <w:p w:rsidR="00AB3412" w:rsidRDefault="00AB3412" w:rsidP="00AB34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 de Sanidad e Inocuidad Alimentaria.</w:t>
            </w:r>
          </w:p>
          <w:p w:rsidR="00AB3412" w:rsidRDefault="00AB3412" w:rsidP="00AB34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Seguimiento a Programas Convenidos.</w:t>
            </w:r>
          </w:p>
          <w:p w:rsidR="004A7C18" w:rsidRPr="00466384" w:rsidRDefault="004A7C18" w:rsidP="00AB34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2" w:type="pct"/>
            <w:shd w:val="clear" w:color="000000" w:fill="FFFFFF"/>
          </w:tcPr>
          <w:p w:rsidR="007D1A0C" w:rsidRDefault="007D1A0C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D1A0C" w:rsidRDefault="007D1A0C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D1A0C" w:rsidRDefault="007D1A0C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AB3412" w:rsidRDefault="00AB3412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466384" w:rsidRDefault="007D1A0C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Trimestral</w:t>
            </w:r>
          </w:p>
        </w:tc>
      </w:tr>
      <w:tr w:rsidR="004A79AA" w:rsidRPr="00466384" w:rsidTr="004A79AA">
        <w:trPr>
          <w:trHeight w:val="1515"/>
          <w:jc w:val="center"/>
        </w:trPr>
        <w:tc>
          <w:tcPr>
            <w:tcW w:w="344" w:type="pct"/>
            <w:shd w:val="clear" w:color="000000" w:fill="FFFFFF"/>
            <w:vAlign w:val="center"/>
            <w:hideMark/>
          </w:tcPr>
          <w:p w:rsidR="004A7C18" w:rsidRPr="00466384" w:rsidRDefault="00930EE3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XXI</w:t>
            </w:r>
          </w:p>
        </w:tc>
        <w:tc>
          <w:tcPr>
            <w:tcW w:w="1097" w:type="pct"/>
            <w:shd w:val="clear" w:color="000000" w:fill="FFFFFF"/>
            <w:vAlign w:val="center"/>
            <w:hideMark/>
          </w:tcPr>
          <w:p w:rsidR="004A7C18" w:rsidRPr="00466384" w:rsidRDefault="00930EE3" w:rsidP="004A79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 información financiera sobre el presupuesto asignado, así como los informes del ejercicio trimestral del gasto, en términos de la Ley General de Contabilidad Gubernamental y demás normatividad aplicable;</w:t>
            </w:r>
          </w:p>
        </w:tc>
        <w:tc>
          <w:tcPr>
            <w:tcW w:w="484" w:type="pct"/>
            <w:shd w:val="clear" w:color="000000" w:fill="FFFFFF"/>
            <w:vAlign w:val="center"/>
            <w:hideMark/>
          </w:tcPr>
          <w:p w:rsidR="004A7C18" w:rsidRPr="00466384" w:rsidRDefault="004A7C1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="006466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</w:t>
            </w:r>
          </w:p>
        </w:tc>
        <w:tc>
          <w:tcPr>
            <w:tcW w:w="2153" w:type="pct"/>
            <w:shd w:val="clear" w:color="000000" w:fill="FFFFFF"/>
          </w:tcPr>
          <w:p w:rsidR="005F74B2" w:rsidRDefault="005F74B2" w:rsidP="005F7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5F74B2" w:rsidRDefault="005F74B2" w:rsidP="005F7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5F74B2" w:rsidRDefault="005F74B2" w:rsidP="005F7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5F74B2" w:rsidRDefault="005F74B2" w:rsidP="005F7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5F74B2" w:rsidRDefault="00C93524" w:rsidP="005F7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-Unidad</w:t>
            </w:r>
            <w:r w:rsidR="005F74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Coordinación Administrativa, Financiera e Informática.</w:t>
            </w:r>
          </w:p>
          <w:p w:rsidR="004A7C18" w:rsidRPr="00466384" w:rsidRDefault="004A7C1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2" w:type="pct"/>
            <w:shd w:val="clear" w:color="000000" w:fill="FFFFFF"/>
          </w:tcPr>
          <w:p w:rsidR="007D1A0C" w:rsidRDefault="007D1A0C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D1A0C" w:rsidRDefault="007D1A0C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D1A0C" w:rsidRDefault="007D1A0C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D1A0C" w:rsidRDefault="007D1A0C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466384" w:rsidRDefault="007D1A0C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Trimestral</w:t>
            </w:r>
          </w:p>
        </w:tc>
      </w:tr>
      <w:tr w:rsidR="004A79AA" w:rsidRPr="00466384" w:rsidTr="004A79AA">
        <w:trPr>
          <w:trHeight w:val="615"/>
          <w:jc w:val="center"/>
        </w:trPr>
        <w:tc>
          <w:tcPr>
            <w:tcW w:w="344" w:type="pct"/>
            <w:shd w:val="clear" w:color="000000" w:fill="FFFFFF"/>
            <w:vAlign w:val="center"/>
            <w:hideMark/>
          </w:tcPr>
          <w:p w:rsidR="004A7C18" w:rsidRPr="00466384" w:rsidRDefault="00930EE3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XXII</w:t>
            </w:r>
          </w:p>
        </w:tc>
        <w:tc>
          <w:tcPr>
            <w:tcW w:w="1097" w:type="pct"/>
            <w:shd w:val="clear" w:color="000000" w:fill="FFFFFF"/>
            <w:vAlign w:val="center"/>
            <w:hideMark/>
          </w:tcPr>
          <w:p w:rsidR="004A7C18" w:rsidRPr="00466384" w:rsidRDefault="00930EE3" w:rsidP="004A79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 información relativa a la deuda pública, en términos de la normatividad aplicable;</w:t>
            </w:r>
          </w:p>
        </w:tc>
        <w:tc>
          <w:tcPr>
            <w:tcW w:w="484" w:type="pct"/>
            <w:shd w:val="clear" w:color="000000" w:fill="FFFFFF"/>
            <w:vAlign w:val="center"/>
            <w:hideMark/>
          </w:tcPr>
          <w:p w:rsidR="004A7C18" w:rsidRPr="00466384" w:rsidRDefault="00646687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  <w:r w:rsidR="004A7C18"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3" w:type="pct"/>
            <w:shd w:val="clear" w:color="000000" w:fill="FFFFFF"/>
          </w:tcPr>
          <w:p w:rsidR="004A7C18" w:rsidRPr="00466384" w:rsidRDefault="00783EB4" w:rsidP="00041D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No Aplica la presente fracción señalada por el sujeto obligado, ya que no se desprende facultad o atribución</w:t>
            </w:r>
            <w:r w:rsidR="00B53D4C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alguna relativa a la presente.</w:t>
            </w:r>
          </w:p>
        </w:tc>
        <w:tc>
          <w:tcPr>
            <w:tcW w:w="922" w:type="pct"/>
            <w:shd w:val="clear" w:color="000000" w:fill="FFFFFF"/>
          </w:tcPr>
          <w:p w:rsidR="007D1A0C" w:rsidRDefault="007D1A0C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D1A0C" w:rsidRDefault="007D1A0C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466384" w:rsidRDefault="007D1A0C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Trimestral</w:t>
            </w:r>
          </w:p>
        </w:tc>
      </w:tr>
      <w:tr w:rsidR="004A79AA" w:rsidRPr="00466384" w:rsidTr="004A79AA">
        <w:trPr>
          <w:trHeight w:val="915"/>
          <w:jc w:val="center"/>
        </w:trPr>
        <w:tc>
          <w:tcPr>
            <w:tcW w:w="344" w:type="pct"/>
            <w:shd w:val="clear" w:color="000000" w:fill="FFFFFF"/>
            <w:vAlign w:val="center"/>
            <w:hideMark/>
          </w:tcPr>
          <w:p w:rsidR="004A7C18" w:rsidRPr="00466384" w:rsidRDefault="000B0B4C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XXIII</w:t>
            </w:r>
          </w:p>
        </w:tc>
        <w:tc>
          <w:tcPr>
            <w:tcW w:w="1097" w:type="pct"/>
            <w:shd w:val="clear" w:color="000000" w:fill="FFFFFF"/>
            <w:vAlign w:val="center"/>
            <w:hideMark/>
          </w:tcPr>
          <w:p w:rsidR="004A7C18" w:rsidRPr="00466384" w:rsidRDefault="000B0B4C" w:rsidP="004A79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Los montos destinados a gastos relativos a comunicación social y publicidad oficial desglosada por tipo de medio, proveedores, número de contrato y concepto o campaña;</w:t>
            </w:r>
          </w:p>
        </w:tc>
        <w:tc>
          <w:tcPr>
            <w:tcW w:w="484" w:type="pct"/>
            <w:shd w:val="clear" w:color="000000" w:fill="FFFFFF"/>
            <w:vAlign w:val="center"/>
            <w:hideMark/>
          </w:tcPr>
          <w:p w:rsidR="004A7C18" w:rsidRPr="00466384" w:rsidRDefault="0031726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</w:t>
            </w:r>
            <w:r w:rsidR="004A7C18"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3" w:type="pct"/>
            <w:shd w:val="clear" w:color="000000" w:fill="FFFFFF"/>
          </w:tcPr>
          <w:p w:rsidR="003E04A0" w:rsidRDefault="003E04A0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3E04A0" w:rsidRDefault="003E04A0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3E04A0" w:rsidRDefault="003E04A0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3E04A0" w:rsidRDefault="003E04A0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466384" w:rsidRDefault="003E04A0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-Unidad de Enlace y Promoción.</w:t>
            </w:r>
          </w:p>
        </w:tc>
        <w:tc>
          <w:tcPr>
            <w:tcW w:w="922" w:type="pct"/>
            <w:shd w:val="clear" w:color="000000" w:fill="FFFFFF"/>
          </w:tcPr>
          <w:p w:rsidR="00293097" w:rsidRDefault="00293097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293097" w:rsidRDefault="00293097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293097" w:rsidRDefault="00293097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293097" w:rsidRDefault="00293097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466384" w:rsidRDefault="00293097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Trimestral</w:t>
            </w:r>
          </w:p>
        </w:tc>
      </w:tr>
      <w:tr w:rsidR="004A79AA" w:rsidRPr="00466384" w:rsidTr="004A79AA">
        <w:trPr>
          <w:trHeight w:val="915"/>
          <w:jc w:val="center"/>
        </w:trPr>
        <w:tc>
          <w:tcPr>
            <w:tcW w:w="344" w:type="pct"/>
            <w:shd w:val="clear" w:color="000000" w:fill="FFFFFF"/>
            <w:vAlign w:val="center"/>
            <w:hideMark/>
          </w:tcPr>
          <w:p w:rsidR="004A7C18" w:rsidRPr="00466384" w:rsidRDefault="000B0B4C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XXIV</w:t>
            </w:r>
          </w:p>
        </w:tc>
        <w:tc>
          <w:tcPr>
            <w:tcW w:w="1097" w:type="pct"/>
            <w:shd w:val="clear" w:color="000000" w:fill="FFFFFF"/>
            <w:vAlign w:val="center"/>
            <w:hideMark/>
          </w:tcPr>
          <w:p w:rsidR="004A7C18" w:rsidRPr="00466384" w:rsidRDefault="000B0B4C" w:rsidP="004A79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 informe del resultado de la revisión y fiscalización de las cuentas públicas de cada sujeto obligado que se realicen. Los resultados de todo tipo de auditorías concluidas al ejercicio presupuestal de cada una de las entidades u órganos de los sujetos obligados;</w:t>
            </w:r>
          </w:p>
        </w:tc>
        <w:tc>
          <w:tcPr>
            <w:tcW w:w="484" w:type="pct"/>
            <w:shd w:val="clear" w:color="000000" w:fill="FFFFFF"/>
            <w:vAlign w:val="center"/>
            <w:hideMark/>
          </w:tcPr>
          <w:p w:rsidR="004A7C18" w:rsidRPr="00466384" w:rsidRDefault="004A7C1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="003172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</w:t>
            </w:r>
          </w:p>
        </w:tc>
        <w:tc>
          <w:tcPr>
            <w:tcW w:w="2153" w:type="pct"/>
            <w:shd w:val="clear" w:color="000000" w:fill="FFFFFF"/>
          </w:tcPr>
          <w:p w:rsidR="006C2F82" w:rsidRDefault="006C2F82" w:rsidP="006C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6C2F82" w:rsidRDefault="006C2F82" w:rsidP="006C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6C2F82" w:rsidRDefault="006C2F82" w:rsidP="006C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6C2F82" w:rsidRDefault="006C2F82" w:rsidP="006C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6C2F82" w:rsidRDefault="00BB66F0" w:rsidP="006C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-Unidad</w:t>
            </w:r>
            <w:r w:rsidR="006C2F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Coordinación Administrativa, Financiera e Informática.</w:t>
            </w:r>
          </w:p>
          <w:p w:rsidR="004A7C18" w:rsidRPr="00466384" w:rsidRDefault="004A7C1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2" w:type="pct"/>
            <w:shd w:val="clear" w:color="000000" w:fill="FFFFFF"/>
          </w:tcPr>
          <w:p w:rsidR="00293097" w:rsidRDefault="00293097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293097" w:rsidRDefault="00293097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293097" w:rsidRDefault="00293097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293097" w:rsidRDefault="00293097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466384" w:rsidRDefault="00293097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Trimestral</w:t>
            </w:r>
          </w:p>
        </w:tc>
      </w:tr>
      <w:tr w:rsidR="004A79AA" w:rsidRPr="00466384" w:rsidTr="004A79AA">
        <w:trPr>
          <w:trHeight w:val="915"/>
          <w:jc w:val="center"/>
        </w:trPr>
        <w:tc>
          <w:tcPr>
            <w:tcW w:w="344" w:type="pct"/>
            <w:shd w:val="clear" w:color="000000" w:fill="FFFFFF"/>
            <w:vAlign w:val="center"/>
            <w:hideMark/>
          </w:tcPr>
          <w:p w:rsidR="004A7C18" w:rsidRPr="00466384" w:rsidRDefault="000B0B4C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XXV</w:t>
            </w:r>
          </w:p>
        </w:tc>
        <w:tc>
          <w:tcPr>
            <w:tcW w:w="1097" w:type="pct"/>
            <w:shd w:val="clear" w:color="000000" w:fill="FFFFFF"/>
            <w:vAlign w:val="center"/>
            <w:hideMark/>
          </w:tcPr>
          <w:p w:rsidR="004A7C18" w:rsidRPr="00466384" w:rsidRDefault="000B0B4C" w:rsidP="004A79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El resultado de la </w:t>
            </w:r>
            <w:proofErr w:type="spellStart"/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dictaminación</w:t>
            </w:r>
            <w:proofErr w:type="spellEnd"/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los estados financieros;</w:t>
            </w:r>
          </w:p>
        </w:tc>
        <w:tc>
          <w:tcPr>
            <w:tcW w:w="484" w:type="pct"/>
            <w:shd w:val="clear" w:color="000000" w:fill="FFFFFF"/>
            <w:vAlign w:val="center"/>
            <w:hideMark/>
          </w:tcPr>
          <w:p w:rsidR="004A7C18" w:rsidRPr="00466384" w:rsidRDefault="004A7C1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="003172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53" w:type="pct"/>
            <w:shd w:val="clear" w:color="000000" w:fill="FFFFFF"/>
          </w:tcPr>
          <w:p w:rsidR="004A7C18" w:rsidRPr="00466384" w:rsidRDefault="00C11E90" w:rsidP="00041D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-</w:t>
            </w:r>
            <w:r w:rsidR="009D482F">
              <w:rPr>
                <w:rFonts w:ascii="Arial" w:eastAsia="Times New Roman" w:hAnsi="Arial" w:cs="Arial"/>
                <w:bCs/>
                <w:sz w:val="16"/>
                <w:szCs w:val="16"/>
              </w:rPr>
              <w:t>No Aplica la presente fracción señalada por el sujeto obligado, ya que no se desprende facultad o atribución alguna en la LOAPBCS, ni del RISEPADA o LSPCACBCS ni cualquier otra norma que regule su funcionamiento.</w:t>
            </w:r>
          </w:p>
        </w:tc>
        <w:tc>
          <w:tcPr>
            <w:tcW w:w="922" w:type="pct"/>
            <w:shd w:val="clear" w:color="000000" w:fill="FFFFFF"/>
          </w:tcPr>
          <w:p w:rsidR="00293097" w:rsidRDefault="00293097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293097" w:rsidRDefault="00293097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466384" w:rsidRDefault="00293097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Anual</w:t>
            </w:r>
          </w:p>
        </w:tc>
      </w:tr>
      <w:tr w:rsidR="004A79AA" w:rsidRPr="00466384" w:rsidTr="004A79AA">
        <w:trPr>
          <w:trHeight w:val="3315"/>
          <w:jc w:val="center"/>
        </w:trPr>
        <w:tc>
          <w:tcPr>
            <w:tcW w:w="344" w:type="pct"/>
            <w:shd w:val="clear" w:color="000000" w:fill="FFFFFF"/>
            <w:vAlign w:val="center"/>
            <w:hideMark/>
          </w:tcPr>
          <w:p w:rsidR="004A7C18" w:rsidRPr="00466384" w:rsidRDefault="00A562C7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XXVI</w:t>
            </w:r>
          </w:p>
        </w:tc>
        <w:tc>
          <w:tcPr>
            <w:tcW w:w="1097" w:type="pct"/>
            <w:shd w:val="clear" w:color="000000" w:fill="FFFFFF"/>
            <w:vAlign w:val="center"/>
            <w:hideMark/>
          </w:tcPr>
          <w:p w:rsidR="004A7C18" w:rsidRPr="00466384" w:rsidRDefault="00A562C7" w:rsidP="004A79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Los montos, criterios, convocatorias y listado de personas físicas o morales a quienes, por cualquier motivo, se les asigne o permita usar recursos públicos o, en los términos de las disposiciones aplicables, realicen actos de autoridad. Asimismo, los informes que dichas personas les entreguen sobre el uso y destino de dichos recursos;</w:t>
            </w:r>
          </w:p>
        </w:tc>
        <w:tc>
          <w:tcPr>
            <w:tcW w:w="484" w:type="pct"/>
            <w:shd w:val="clear" w:color="000000" w:fill="FFFFFF"/>
            <w:vAlign w:val="center"/>
            <w:hideMark/>
          </w:tcPr>
          <w:p w:rsidR="004A7C18" w:rsidRPr="00466384" w:rsidRDefault="0031726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  <w:r w:rsidR="004A7C18"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3" w:type="pct"/>
            <w:shd w:val="clear" w:color="000000" w:fill="FFFFFF"/>
          </w:tcPr>
          <w:p w:rsidR="004F7359" w:rsidRDefault="004F7359" w:rsidP="00041D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  <w:p w:rsidR="004F7359" w:rsidRDefault="004F7359" w:rsidP="00041D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  <w:p w:rsidR="004F7359" w:rsidRDefault="004F7359" w:rsidP="00041D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  <w:p w:rsidR="004F7359" w:rsidRDefault="004F7359" w:rsidP="00041D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  <w:p w:rsidR="00C11E90" w:rsidRDefault="00C11E90" w:rsidP="00041D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  <w:p w:rsidR="00C11E90" w:rsidRDefault="00C11E90" w:rsidP="00041D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  <w:p w:rsidR="00C11E90" w:rsidRDefault="00C11E90" w:rsidP="00041D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  <w:p w:rsidR="004A7C18" w:rsidRPr="00466384" w:rsidRDefault="004F7359" w:rsidP="00041D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-No Aplica la presente fracción señalada por el sujeto obligado, ya que no se desprende facultad o atribución alguna en la LOAPBCS, ni del RISEPADA o LSPCACBCS ni cualquier otra norma que regule su funcionamiento.</w:t>
            </w:r>
          </w:p>
        </w:tc>
        <w:tc>
          <w:tcPr>
            <w:tcW w:w="922" w:type="pct"/>
            <w:shd w:val="clear" w:color="000000" w:fill="FFFFFF"/>
          </w:tcPr>
          <w:p w:rsidR="005B3DCB" w:rsidRDefault="005B3DCB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5B3DCB" w:rsidRDefault="005B3DCB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5B3DCB" w:rsidRDefault="005B3DCB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5B3DCB" w:rsidRDefault="005B3DCB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5B3DCB" w:rsidRDefault="005B3DCB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5B3DCB" w:rsidRDefault="005B3DCB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5B3DCB" w:rsidRDefault="005B3DCB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5B3DCB" w:rsidRDefault="005B3DCB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466384" w:rsidRDefault="005B3DCB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Trimestral</w:t>
            </w:r>
          </w:p>
        </w:tc>
      </w:tr>
      <w:tr w:rsidR="004A79AA" w:rsidRPr="00466384" w:rsidTr="004A79AA">
        <w:trPr>
          <w:trHeight w:val="2715"/>
          <w:jc w:val="center"/>
        </w:trPr>
        <w:tc>
          <w:tcPr>
            <w:tcW w:w="344" w:type="pct"/>
            <w:shd w:val="clear" w:color="000000" w:fill="FFFFFF"/>
            <w:vAlign w:val="center"/>
            <w:hideMark/>
          </w:tcPr>
          <w:p w:rsidR="004A7C18" w:rsidRPr="00466384" w:rsidRDefault="00D56AC2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XXVII</w:t>
            </w:r>
          </w:p>
        </w:tc>
        <w:tc>
          <w:tcPr>
            <w:tcW w:w="1097" w:type="pct"/>
            <w:shd w:val="clear" w:color="000000" w:fill="FFFFFF"/>
            <w:vAlign w:val="center"/>
            <w:hideMark/>
          </w:tcPr>
          <w:p w:rsidR="004A7C18" w:rsidRPr="00466384" w:rsidRDefault="00D56AC2" w:rsidP="004A79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Las concesiones, contratos, convenios, permisos, licencias o autorizaciones otorgados, especificando los titulares de aquéllos, debiendo publicarse su objeto, nombre o razón social del titular, vigencia, tipo, términos, condiciones, monto y modificaciones, así como si el procedimiento involucra el aprovechamiento de bienes, servicios y/o recursos públicos;</w:t>
            </w:r>
          </w:p>
        </w:tc>
        <w:tc>
          <w:tcPr>
            <w:tcW w:w="484" w:type="pct"/>
            <w:shd w:val="clear" w:color="000000" w:fill="FFFFFF"/>
            <w:vAlign w:val="center"/>
            <w:hideMark/>
          </w:tcPr>
          <w:p w:rsidR="004A7C18" w:rsidRPr="00466384" w:rsidRDefault="00170BC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</w:t>
            </w:r>
            <w:r w:rsidR="004A7C18"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3" w:type="pct"/>
            <w:shd w:val="clear" w:color="000000" w:fill="FFFFFF"/>
          </w:tcPr>
          <w:p w:rsidR="00661264" w:rsidRDefault="00661264" w:rsidP="006612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661264" w:rsidRDefault="00661264" w:rsidP="006612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661264" w:rsidRDefault="00661264" w:rsidP="006612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0F56CD" w:rsidRDefault="000F56CD" w:rsidP="000F56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 de Ordenamiento Pesquero.</w:t>
            </w:r>
          </w:p>
          <w:p w:rsidR="000F56CD" w:rsidRDefault="000F56CD" w:rsidP="000F56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 de Infraestructura y Flota Pesquera.</w:t>
            </w:r>
          </w:p>
          <w:p w:rsidR="000F56CD" w:rsidRDefault="000F56CD" w:rsidP="000F56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Promoción y Desarrollo Acuícola.</w:t>
            </w:r>
          </w:p>
          <w:p w:rsidR="000F56CD" w:rsidRDefault="000F56CD" w:rsidP="000F56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Estudios y proyectos.</w:t>
            </w:r>
          </w:p>
          <w:p w:rsidR="000F56CD" w:rsidRDefault="000F56CD" w:rsidP="000F56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Agricultura y Ganadería.</w:t>
            </w:r>
          </w:p>
          <w:p w:rsidR="000F56CD" w:rsidRDefault="000F56CD" w:rsidP="000F56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 de Sanidad e Inocuidad Alimentaria.</w:t>
            </w:r>
          </w:p>
          <w:p w:rsidR="000F56CD" w:rsidRDefault="000F56CD" w:rsidP="000F56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Seguimiento a Programas Convenidos.</w:t>
            </w:r>
          </w:p>
          <w:p w:rsidR="004A7C18" w:rsidRPr="00466384" w:rsidRDefault="004A7C18" w:rsidP="000F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2" w:type="pct"/>
            <w:shd w:val="clear" w:color="000000" w:fill="FFFFFF"/>
          </w:tcPr>
          <w:p w:rsidR="005B3DCB" w:rsidRDefault="005B3DCB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5B3DCB" w:rsidRDefault="005B3DCB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5B3DCB" w:rsidRDefault="005B3DCB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5B3DCB" w:rsidRDefault="005B3DCB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5B3DCB" w:rsidRDefault="005B3DCB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5B3DCB" w:rsidRDefault="005B3DCB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5B3DCB" w:rsidRDefault="005B3DCB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466384" w:rsidRDefault="005B3DCB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Trimestral</w:t>
            </w:r>
          </w:p>
        </w:tc>
      </w:tr>
      <w:tr w:rsidR="004A79AA" w:rsidRPr="00466384" w:rsidTr="004A79AA">
        <w:trPr>
          <w:trHeight w:val="2115"/>
          <w:jc w:val="center"/>
        </w:trPr>
        <w:tc>
          <w:tcPr>
            <w:tcW w:w="344" w:type="pct"/>
            <w:shd w:val="clear" w:color="000000" w:fill="FFFFFF"/>
            <w:vAlign w:val="center"/>
            <w:hideMark/>
          </w:tcPr>
          <w:p w:rsidR="004A7C18" w:rsidRPr="00466384" w:rsidRDefault="003366F7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XXVIII</w:t>
            </w:r>
          </w:p>
        </w:tc>
        <w:tc>
          <w:tcPr>
            <w:tcW w:w="1097" w:type="pct"/>
            <w:shd w:val="clear" w:color="000000" w:fill="FFFFFF"/>
            <w:vAlign w:val="center"/>
            <w:hideMark/>
          </w:tcPr>
          <w:p w:rsidR="004A7C18" w:rsidRPr="00466384" w:rsidRDefault="003366F7" w:rsidP="004A79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 información sobre los resultados sobre procedimientos de adjudicación directa, invitación restringida y licitación de cualquier naturaleza, incluyendo la Versión Pública del Expediente respectivo y de los contratos celebrados, que deberá contener, por lo menos, lo siguiente: …</w:t>
            </w:r>
          </w:p>
        </w:tc>
        <w:tc>
          <w:tcPr>
            <w:tcW w:w="484" w:type="pct"/>
            <w:shd w:val="clear" w:color="000000" w:fill="FFFFFF"/>
            <w:vAlign w:val="center"/>
            <w:hideMark/>
          </w:tcPr>
          <w:p w:rsidR="004A7C18" w:rsidRPr="00466384" w:rsidRDefault="00170BC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</w:t>
            </w:r>
          </w:p>
        </w:tc>
        <w:tc>
          <w:tcPr>
            <w:tcW w:w="2153" w:type="pct"/>
            <w:shd w:val="clear" w:color="000000" w:fill="FFFFFF"/>
          </w:tcPr>
          <w:p w:rsidR="00A917D5" w:rsidRDefault="00A917D5" w:rsidP="00A91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A917D5" w:rsidRDefault="00A917D5" w:rsidP="00A91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A917D5" w:rsidRDefault="00A917D5" w:rsidP="00A91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A917D5" w:rsidRDefault="00A917D5" w:rsidP="00A91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A917D5" w:rsidRDefault="00A917D5" w:rsidP="00A91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A917D5" w:rsidRDefault="00A317D4" w:rsidP="00A91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-Unidad</w:t>
            </w:r>
            <w:r w:rsidR="00A917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Coordinación Administrativa, Financiera e Informática.</w:t>
            </w:r>
          </w:p>
          <w:p w:rsidR="004A7C18" w:rsidRPr="00466384" w:rsidRDefault="004A7C1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2" w:type="pct"/>
            <w:shd w:val="clear" w:color="000000" w:fill="FFFFFF"/>
          </w:tcPr>
          <w:p w:rsidR="00D4154D" w:rsidRDefault="00D4154D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D4154D" w:rsidRDefault="00D4154D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D4154D" w:rsidRDefault="00D4154D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D4154D" w:rsidRDefault="00D4154D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D4154D" w:rsidRDefault="00D4154D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466384" w:rsidRDefault="00D4154D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Trimestral</w:t>
            </w:r>
          </w:p>
        </w:tc>
      </w:tr>
      <w:tr w:rsidR="004A79AA" w:rsidRPr="00466384" w:rsidTr="004A79AA">
        <w:trPr>
          <w:trHeight w:val="1035"/>
          <w:jc w:val="center"/>
        </w:trPr>
        <w:tc>
          <w:tcPr>
            <w:tcW w:w="344" w:type="pct"/>
            <w:shd w:val="clear" w:color="000000" w:fill="FFFFFF"/>
            <w:vAlign w:val="center"/>
            <w:hideMark/>
          </w:tcPr>
          <w:p w:rsidR="004A7C18" w:rsidRPr="00466384" w:rsidRDefault="003366F7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XXIX</w:t>
            </w:r>
          </w:p>
        </w:tc>
        <w:tc>
          <w:tcPr>
            <w:tcW w:w="1097" w:type="pct"/>
            <w:shd w:val="clear" w:color="000000" w:fill="FFFFFF"/>
            <w:vAlign w:val="center"/>
            <w:hideMark/>
          </w:tcPr>
          <w:p w:rsidR="004A7C18" w:rsidRPr="00466384" w:rsidRDefault="003366F7" w:rsidP="004A79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Los informes que por disposición legal generen los sujetos obligados;</w:t>
            </w:r>
          </w:p>
        </w:tc>
        <w:tc>
          <w:tcPr>
            <w:tcW w:w="484" w:type="pct"/>
            <w:shd w:val="clear" w:color="000000" w:fill="FFFFFF"/>
            <w:vAlign w:val="center"/>
            <w:hideMark/>
          </w:tcPr>
          <w:p w:rsidR="004A7C18" w:rsidRPr="00466384" w:rsidRDefault="00170BC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</w:t>
            </w:r>
            <w:r w:rsidR="004A7C18"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3" w:type="pct"/>
            <w:shd w:val="clear" w:color="000000" w:fill="FFFFFF"/>
          </w:tcPr>
          <w:p w:rsidR="004F6FA8" w:rsidRDefault="004F6FA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F6FA8" w:rsidRDefault="004F6FA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041DA2" w:rsidRDefault="004F6FA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41DA2">
              <w:rPr>
                <w:rFonts w:ascii="Arial" w:eastAsia="Times New Roman" w:hAnsi="Arial" w:cs="Arial"/>
                <w:sz w:val="16"/>
                <w:szCs w:val="16"/>
              </w:rPr>
              <w:t>-Unidad de Asesores.</w:t>
            </w:r>
          </w:p>
        </w:tc>
        <w:tc>
          <w:tcPr>
            <w:tcW w:w="922" w:type="pct"/>
            <w:shd w:val="clear" w:color="000000" w:fill="FFFFFF"/>
          </w:tcPr>
          <w:p w:rsidR="00D4154D" w:rsidRDefault="00D4154D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D4154D" w:rsidRDefault="00D4154D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466384" w:rsidRDefault="00D4154D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Trimestral</w:t>
            </w:r>
          </w:p>
        </w:tc>
      </w:tr>
      <w:tr w:rsidR="004A79AA" w:rsidRPr="00466384" w:rsidTr="004A79AA">
        <w:trPr>
          <w:trHeight w:val="1576"/>
          <w:jc w:val="center"/>
        </w:trPr>
        <w:tc>
          <w:tcPr>
            <w:tcW w:w="344" w:type="pct"/>
            <w:shd w:val="clear" w:color="000000" w:fill="FFFFFF"/>
            <w:vAlign w:val="center"/>
            <w:hideMark/>
          </w:tcPr>
          <w:p w:rsidR="004A7C18" w:rsidRPr="00466384" w:rsidRDefault="002B3AA0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XXX</w:t>
            </w:r>
          </w:p>
        </w:tc>
        <w:tc>
          <w:tcPr>
            <w:tcW w:w="1097" w:type="pct"/>
            <w:shd w:val="clear" w:color="000000" w:fill="FFFFFF"/>
            <w:vAlign w:val="center"/>
            <w:hideMark/>
          </w:tcPr>
          <w:p w:rsidR="004A7C18" w:rsidRPr="00466384" w:rsidRDefault="002B3AA0" w:rsidP="004A79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Las estadísticas que generen en cumplimiento de sus facultades, competencias o funciones con la mayor desagregación posible;</w:t>
            </w:r>
          </w:p>
        </w:tc>
        <w:tc>
          <w:tcPr>
            <w:tcW w:w="484" w:type="pct"/>
            <w:shd w:val="clear" w:color="000000" w:fill="FFFFFF"/>
            <w:vAlign w:val="center"/>
            <w:hideMark/>
          </w:tcPr>
          <w:p w:rsidR="004A7C18" w:rsidRPr="00466384" w:rsidRDefault="00170BC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</w:t>
            </w:r>
            <w:r w:rsidR="004A7C18"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3" w:type="pct"/>
            <w:shd w:val="clear" w:color="000000" w:fill="FFFFFF"/>
          </w:tcPr>
          <w:p w:rsidR="00111282" w:rsidRDefault="00111282" w:rsidP="00111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111282" w:rsidRDefault="00111282" w:rsidP="00111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93596" w:rsidRDefault="00793596" w:rsidP="00111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93596" w:rsidRDefault="00793596" w:rsidP="00111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111282" w:rsidRDefault="00793596" w:rsidP="00111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-Unidad</w:t>
            </w:r>
            <w:r w:rsidR="001112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Coordinación Administrativa, Financiera e Informática.</w:t>
            </w:r>
          </w:p>
          <w:p w:rsidR="004A7C18" w:rsidRPr="00466384" w:rsidRDefault="004A7C1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2" w:type="pct"/>
            <w:shd w:val="clear" w:color="000000" w:fill="FFFFFF"/>
          </w:tcPr>
          <w:p w:rsidR="00D4154D" w:rsidRDefault="00D4154D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D4154D" w:rsidRDefault="00D4154D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D4154D" w:rsidRDefault="00D4154D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D4154D" w:rsidRDefault="00D4154D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466384" w:rsidRDefault="00D4154D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Trimestral</w:t>
            </w:r>
          </w:p>
        </w:tc>
      </w:tr>
      <w:tr w:rsidR="004A79AA" w:rsidRPr="00466384" w:rsidTr="004A79AA">
        <w:trPr>
          <w:trHeight w:val="1317"/>
          <w:jc w:val="center"/>
        </w:trPr>
        <w:tc>
          <w:tcPr>
            <w:tcW w:w="344" w:type="pct"/>
            <w:shd w:val="clear" w:color="000000" w:fill="FFFFFF"/>
            <w:vAlign w:val="center"/>
            <w:hideMark/>
          </w:tcPr>
          <w:p w:rsidR="004A7C18" w:rsidRPr="00466384" w:rsidRDefault="002B3AA0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XXXI</w:t>
            </w:r>
          </w:p>
        </w:tc>
        <w:tc>
          <w:tcPr>
            <w:tcW w:w="1097" w:type="pct"/>
            <w:shd w:val="clear" w:color="000000" w:fill="FFFFFF"/>
            <w:vAlign w:val="center"/>
            <w:hideMark/>
          </w:tcPr>
          <w:p w:rsidR="004A7C18" w:rsidRPr="00466384" w:rsidRDefault="002B3AA0" w:rsidP="004A79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Informe de avances programáticos o presupuestales, balances generales y su estado financiero;</w:t>
            </w:r>
          </w:p>
        </w:tc>
        <w:tc>
          <w:tcPr>
            <w:tcW w:w="484" w:type="pct"/>
            <w:shd w:val="clear" w:color="000000" w:fill="FFFFFF"/>
            <w:vAlign w:val="center"/>
            <w:hideMark/>
          </w:tcPr>
          <w:p w:rsidR="004A7C18" w:rsidRPr="00466384" w:rsidRDefault="004A7C1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="00170BC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</w:t>
            </w:r>
          </w:p>
        </w:tc>
        <w:tc>
          <w:tcPr>
            <w:tcW w:w="2153" w:type="pct"/>
            <w:shd w:val="clear" w:color="000000" w:fill="FFFFFF"/>
          </w:tcPr>
          <w:p w:rsidR="00111282" w:rsidRDefault="00111282" w:rsidP="00111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B81F73" w:rsidRDefault="00B81F73" w:rsidP="00111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B81F73" w:rsidRDefault="00B81F73" w:rsidP="00111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111282" w:rsidRDefault="00B81F73" w:rsidP="00111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-Unidad</w:t>
            </w:r>
            <w:r w:rsidR="001112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Coordinación Administrativa, Financiera e Informática.</w:t>
            </w:r>
          </w:p>
          <w:p w:rsidR="004A7C18" w:rsidRPr="00466384" w:rsidRDefault="004A7C1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2" w:type="pct"/>
            <w:shd w:val="clear" w:color="000000" w:fill="FFFFFF"/>
          </w:tcPr>
          <w:p w:rsidR="00D4154D" w:rsidRDefault="00D4154D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D4154D" w:rsidRDefault="00D4154D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B81F73" w:rsidRDefault="00B81F73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466384" w:rsidRDefault="00D4154D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Trimestral</w:t>
            </w:r>
          </w:p>
        </w:tc>
      </w:tr>
      <w:tr w:rsidR="004A79AA" w:rsidRPr="00466384" w:rsidTr="004A79AA">
        <w:trPr>
          <w:trHeight w:val="1215"/>
          <w:jc w:val="center"/>
        </w:trPr>
        <w:tc>
          <w:tcPr>
            <w:tcW w:w="344" w:type="pct"/>
            <w:shd w:val="clear" w:color="000000" w:fill="FFFFFF"/>
            <w:vAlign w:val="center"/>
            <w:hideMark/>
          </w:tcPr>
          <w:p w:rsidR="004A7C18" w:rsidRPr="00466384" w:rsidRDefault="003F554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XXXII</w:t>
            </w:r>
          </w:p>
        </w:tc>
        <w:tc>
          <w:tcPr>
            <w:tcW w:w="1097" w:type="pct"/>
            <w:shd w:val="clear" w:color="000000" w:fill="FFFFFF"/>
            <w:vAlign w:val="center"/>
            <w:hideMark/>
          </w:tcPr>
          <w:p w:rsidR="004A7C18" w:rsidRPr="00466384" w:rsidRDefault="003F5549" w:rsidP="004A79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Padrón de proveedores y contratistas;</w:t>
            </w:r>
          </w:p>
        </w:tc>
        <w:tc>
          <w:tcPr>
            <w:tcW w:w="484" w:type="pct"/>
            <w:shd w:val="clear" w:color="000000" w:fill="FFFFFF"/>
            <w:vAlign w:val="center"/>
            <w:hideMark/>
          </w:tcPr>
          <w:p w:rsidR="004A7C18" w:rsidRPr="00466384" w:rsidRDefault="004A7C1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="00170BC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</w:t>
            </w:r>
          </w:p>
        </w:tc>
        <w:tc>
          <w:tcPr>
            <w:tcW w:w="2153" w:type="pct"/>
            <w:shd w:val="clear" w:color="000000" w:fill="FFFFFF"/>
          </w:tcPr>
          <w:p w:rsidR="00111282" w:rsidRDefault="00111282" w:rsidP="00111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ED4902" w:rsidRDefault="00ED4902" w:rsidP="00111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111282" w:rsidRDefault="00ED4902" w:rsidP="00111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-Unidad</w:t>
            </w:r>
            <w:r w:rsidR="001112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Coordinación Administrativa, Financiera e Informática.</w:t>
            </w:r>
          </w:p>
          <w:p w:rsidR="004A7C18" w:rsidRPr="00466384" w:rsidRDefault="004A7C1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2" w:type="pct"/>
            <w:shd w:val="clear" w:color="000000" w:fill="FFFFFF"/>
          </w:tcPr>
          <w:p w:rsidR="00D4154D" w:rsidRDefault="00D4154D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D4154D" w:rsidRDefault="00D4154D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D4154D" w:rsidRDefault="00D4154D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466384" w:rsidRDefault="00D4154D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Trimestral</w:t>
            </w:r>
          </w:p>
        </w:tc>
      </w:tr>
      <w:tr w:rsidR="004A79AA" w:rsidRPr="00466384" w:rsidTr="004A79AA">
        <w:trPr>
          <w:trHeight w:val="1252"/>
          <w:jc w:val="center"/>
        </w:trPr>
        <w:tc>
          <w:tcPr>
            <w:tcW w:w="344" w:type="pct"/>
            <w:shd w:val="clear" w:color="000000" w:fill="FFFFFF"/>
            <w:vAlign w:val="center"/>
            <w:hideMark/>
          </w:tcPr>
          <w:p w:rsidR="004A7C18" w:rsidRPr="00466384" w:rsidRDefault="007303E2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XXXIII</w:t>
            </w:r>
          </w:p>
        </w:tc>
        <w:tc>
          <w:tcPr>
            <w:tcW w:w="1097" w:type="pct"/>
            <w:shd w:val="clear" w:color="000000" w:fill="FFFFFF"/>
            <w:vAlign w:val="center"/>
            <w:hideMark/>
          </w:tcPr>
          <w:p w:rsidR="004A7C18" w:rsidRPr="00466384" w:rsidRDefault="007303E2" w:rsidP="004A79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Los convenios de coordinación de concertación con los sectores social y privado;</w:t>
            </w:r>
          </w:p>
        </w:tc>
        <w:tc>
          <w:tcPr>
            <w:tcW w:w="484" w:type="pct"/>
            <w:shd w:val="clear" w:color="000000" w:fill="FFFFFF"/>
            <w:vAlign w:val="center"/>
            <w:hideMark/>
          </w:tcPr>
          <w:p w:rsidR="004A7C18" w:rsidRPr="00466384" w:rsidRDefault="004A7C1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="00170BC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</w:t>
            </w:r>
          </w:p>
        </w:tc>
        <w:tc>
          <w:tcPr>
            <w:tcW w:w="2153" w:type="pct"/>
            <w:shd w:val="clear" w:color="000000" w:fill="FFFFFF"/>
          </w:tcPr>
          <w:p w:rsidR="00B55C8D" w:rsidRDefault="00B55C8D" w:rsidP="00B55C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 de Ordenamiento Pesquero.</w:t>
            </w:r>
          </w:p>
          <w:p w:rsidR="00B55C8D" w:rsidRDefault="00B55C8D" w:rsidP="00B55C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 de Infraestructura y Flota Pesquera.</w:t>
            </w:r>
          </w:p>
          <w:p w:rsidR="00B55C8D" w:rsidRDefault="00B55C8D" w:rsidP="00B55C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Promoción y Desarrollo Acuícola.</w:t>
            </w:r>
          </w:p>
          <w:p w:rsidR="00B55C8D" w:rsidRDefault="00B55C8D" w:rsidP="00B55C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Estudios y proyectos.</w:t>
            </w:r>
          </w:p>
          <w:p w:rsidR="00B55C8D" w:rsidRDefault="00B55C8D" w:rsidP="00B55C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Agricultura y Ganadería.</w:t>
            </w:r>
          </w:p>
          <w:p w:rsidR="00B55C8D" w:rsidRDefault="00B55C8D" w:rsidP="00B55C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 de Sanidad e Inocuidad Alimentaria.</w:t>
            </w:r>
          </w:p>
          <w:p w:rsidR="00B55C8D" w:rsidRDefault="00B55C8D" w:rsidP="00B55C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Seguimiento a Programas Convenidos.</w:t>
            </w:r>
          </w:p>
          <w:p w:rsidR="004A7C18" w:rsidRPr="00466384" w:rsidRDefault="004A7C18" w:rsidP="00B55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2" w:type="pct"/>
            <w:shd w:val="clear" w:color="000000" w:fill="FFFFFF"/>
          </w:tcPr>
          <w:p w:rsidR="006B5628" w:rsidRDefault="006B562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6B5628" w:rsidRDefault="006B562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6B5628" w:rsidRDefault="006B562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466384" w:rsidRDefault="006B562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Trimestral</w:t>
            </w:r>
          </w:p>
        </w:tc>
      </w:tr>
      <w:tr w:rsidR="004A79AA" w:rsidRPr="00466384" w:rsidTr="004A79AA">
        <w:trPr>
          <w:trHeight w:val="615"/>
          <w:jc w:val="center"/>
        </w:trPr>
        <w:tc>
          <w:tcPr>
            <w:tcW w:w="344" w:type="pct"/>
            <w:shd w:val="clear" w:color="000000" w:fill="FFFFFF"/>
            <w:vAlign w:val="center"/>
            <w:hideMark/>
          </w:tcPr>
          <w:p w:rsidR="004A7C18" w:rsidRPr="00466384" w:rsidRDefault="002D5966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XXXIV</w:t>
            </w:r>
          </w:p>
        </w:tc>
        <w:tc>
          <w:tcPr>
            <w:tcW w:w="1097" w:type="pct"/>
            <w:shd w:val="clear" w:color="000000" w:fill="FFFFFF"/>
            <w:vAlign w:val="center"/>
            <w:hideMark/>
          </w:tcPr>
          <w:p w:rsidR="004A7C18" w:rsidRPr="00466384" w:rsidRDefault="002D5966" w:rsidP="004A79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 inventario de bienes muebles e inmuebles en posesión y propiedad;</w:t>
            </w:r>
          </w:p>
        </w:tc>
        <w:tc>
          <w:tcPr>
            <w:tcW w:w="484" w:type="pct"/>
            <w:shd w:val="clear" w:color="000000" w:fill="FFFFFF"/>
            <w:vAlign w:val="center"/>
            <w:hideMark/>
          </w:tcPr>
          <w:p w:rsidR="004A7C18" w:rsidRPr="00466384" w:rsidRDefault="004A7C1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="00170BC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</w:t>
            </w:r>
          </w:p>
        </w:tc>
        <w:tc>
          <w:tcPr>
            <w:tcW w:w="2153" w:type="pct"/>
            <w:shd w:val="clear" w:color="000000" w:fill="FFFFFF"/>
          </w:tcPr>
          <w:p w:rsidR="00F818F0" w:rsidRDefault="00F818F0" w:rsidP="008F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F818F0" w:rsidRDefault="00F818F0" w:rsidP="008F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8F118A" w:rsidRDefault="00F818F0" w:rsidP="008F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-Unidad</w:t>
            </w:r>
            <w:r w:rsidR="008F1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Coordinación Administrativa, Financiera e Informática.</w:t>
            </w:r>
          </w:p>
          <w:p w:rsidR="004A7C18" w:rsidRPr="00466384" w:rsidRDefault="004A7C1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2" w:type="pct"/>
            <w:shd w:val="clear" w:color="000000" w:fill="FFFFFF"/>
          </w:tcPr>
          <w:p w:rsidR="006B5628" w:rsidRDefault="006B562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6B5628" w:rsidRDefault="006B562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466384" w:rsidRDefault="006B562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Semestral</w:t>
            </w:r>
          </w:p>
        </w:tc>
      </w:tr>
      <w:tr w:rsidR="004A79AA" w:rsidRPr="00466384" w:rsidTr="004A79AA">
        <w:trPr>
          <w:trHeight w:val="1371"/>
          <w:jc w:val="center"/>
        </w:trPr>
        <w:tc>
          <w:tcPr>
            <w:tcW w:w="344" w:type="pct"/>
            <w:shd w:val="clear" w:color="000000" w:fill="FFFFFF"/>
            <w:vAlign w:val="center"/>
            <w:hideMark/>
          </w:tcPr>
          <w:p w:rsidR="004A7C18" w:rsidRPr="00466384" w:rsidRDefault="00DC01EC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XXXV</w:t>
            </w:r>
          </w:p>
        </w:tc>
        <w:tc>
          <w:tcPr>
            <w:tcW w:w="1097" w:type="pct"/>
            <w:shd w:val="clear" w:color="000000" w:fill="FFFFFF"/>
            <w:vAlign w:val="center"/>
            <w:hideMark/>
          </w:tcPr>
          <w:p w:rsidR="004A7C18" w:rsidRPr="00466384" w:rsidRDefault="00DC01EC" w:rsidP="004A79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Las resoluciones y laudos que se emitan en procesos o procedimientos seguidos en forma de juicio;</w:t>
            </w:r>
          </w:p>
        </w:tc>
        <w:tc>
          <w:tcPr>
            <w:tcW w:w="484" w:type="pct"/>
            <w:shd w:val="clear" w:color="000000" w:fill="FFFFFF"/>
            <w:vAlign w:val="center"/>
            <w:hideMark/>
          </w:tcPr>
          <w:p w:rsidR="004A7C18" w:rsidRPr="00466384" w:rsidRDefault="004A7C1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="00170BC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</w:t>
            </w:r>
          </w:p>
        </w:tc>
        <w:tc>
          <w:tcPr>
            <w:tcW w:w="2153" w:type="pct"/>
            <w:shd w:val="clear" w:color="000000" w:fill="FFFFFF"/>
          </w:tcPr>
          <w:p w:rsidR="002847B0" w:rsidRPr="00041DA2" w:rsidRDefault="002847B0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47B0" w:rsidRPr="00041DA2" w:rsidRDefault="002847B0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47B0" w:rsidRPr="00041DA2" w:rsidRDefault="002847B0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986CA2" w:rsidRPr="00041DA2" w:rsidRDefault="00986CA2" w:rsidP="00565B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41DA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565BF1" w:rsidRPr="00041DA2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 w:rsidRPr="00041DA2">
              <w:rPr>
                <w:rFonts w:ascii="Arial" w:eastAsia="Times New Roman" w:hAnsi="Arial" w:cs="Arial"/>
                <w:sz w:val="16"/>
                <w:szCs w:val="16"/>
              </w:rPr>
              <w:t>Unidad de Transparencia.</w:t>
            </w:r>
          </w:p>
        </w:tc>
        <w:tc>
          <w:tcPr>
            <w:tcW w:w="922" w:type="pct"/>
            <w:shd w:val="clear" w:color="000000" w:fill="FFFFFF"/>
          </w:tcPr>
          <w:p w:rsidR="008B39EA" w:rsidRDefault="008B39EA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8B39EA" w:rsidRDefault="008B39EA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8B39EA" w:rsidRDefault="008B39EA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466384" w:rsidRDefault="008B39EA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Trimestral</w:t>
            </w:r>
          </w:p>
        </w:tc>
      </w:tr>
      <w:tr w:rsidR="004A79AA" w:rsidRPr="00466384" w:rsidTr="004A79AA">
        <w:trPr>
          <w:trHeight w:val="915"/>
          <w:jc w:val="center"/>
        </w:trPr>
        <w:tc>
          <w:tcPr>
            <w:tcW w:w="344" w:type="pct"/>
            <w:shd w:val="clear" w:color="000000" w:fill="FFFFFF"/>
            <w:vAlign w:val="center"/>
            <w:hideMark/>
          </w:tcPr>
          <w:p w:rsidR="004A7C18" w:rsidRPr="00466384" w:rsidRDefault="004C5EA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XXXVI</w:t>
            </w:r>
          </w:p>
        </w:tc>
        <w:tc>
          <w:tcPr>
            <w:tcW w:w="1097" w:type="pct"/>
            <w:shd w:val="clear" w:color="000000" w:fill="FFFFFF"/>
            <w:vAlign w:val="center"/>
            <w:hideMark/>
          </w:tcPr>
          <w:p w:rsidR="004A7C18" w:rsidRPr="00466384" w:rsidRDefault="004C5EA8" w:rsidP="004A79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Los instrumentos y mecanismos de participación ciudadana;</w:t>
            </w:r>
          </w:p>
        </w:tc>
        <w:tc>
          <w:tcPr>
            <w:tcW w:w="484" w:type="pct"/>
            <w:shd w:val="clear" w:color="000000" w:fill="FFFFFF"/>
            <w:vAlign w:val="center"/>
            <w:hideMark/>
          </w:tcPr>
          <w:p w:rsidR="004A7C18" w:rsidRPr="00466384" w:rsidRDefault="004A7C1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="00170BC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</w:t>
            </w:r>
          </w:p>
        </w:tc>
        <w:tc>
          <w:tcPr>
            <w:tcW w:w="2153" w:type="pct"/>
            <w:shd w:val="clear" w:color="000000" w:fill="FFFFFF"/>
          </w:tcPr>
          <w:p w:rsidR="00C805EF" w:rsidRDefault="00C805EF" w:rsidP="00C805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 de Ordenamiento Pesquero.</w:t>
            </w:r>
          </w:p>
          <w:p w:rsidR="00C805EF" w:rsidRDefault="00C805EF" w:rsidP="00C805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 de Infraestructura y Flota Pesquera.</w:t>
            </w:r>
          </w:p>
          <w:p w:rsidR="00C805EF" w:rsidRDefault="00C805EF" w:rsidP="00C805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Promoción y Desarrollo Acuícola.</w:t>
            </w:r>
          </w:p>
          <w:p w:rsidR="00C805EF" w:rsidRDefault="00C805EF" w:rsidP="00C805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Estudios y proyectos.</w:t>
            </w:r>
          </w:p>
          <w:p w:rsidR="00C805EF" w:rsidRDefault="00C805EF" w:rsidP="00C805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Agricultura y Ganadería.</w:t>
            </w:r>
          </w:p>
          <w:p w:rsidR="00C805EF" w:rsidRDefault="00C805EF" w:rsidP="00C805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 de Sanidad e Inocuidad Alimentaria.</w:t>
            </w:r>
          </w:p>
          <w:p w:rsidR="00C805EF" w:rsidRDefault="00C805EF" w:rsidP="00C805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Seguimiento a Programas Convenidos.</w:t>
            </w:r>
          </w:p>
          <w:p w:rsidR="004A7C18" w:rsidRPr="00466384" w:rsidRDefault="004A7C18" w:rsidP="00C80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2" w:type="pct"/>
            <w:shd w:val="clear" w:color="000000" w:fill="FFFFFF"/>
          </w:tcPr>
          <w:p w:rsidR="00E1379C" w:rsidRDefault="00E1379C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E1379C" w:rsidRDefault="00E1379C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E1379C" w:rsidRDefault="00E1379C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805EF" w:rsidRDefault="00C805EF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466384" w:rsidRDefault="00E1379C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Trimestral</w:t>
            </w:r>
          </w:p>
        </w:tc>
      </w:tr>
      <w:tr w:rsidR="004A79AA" w:rsidRPr="00466384" w:rsidTr="004A79AA">
        <w:trPr>
          <w:trHeight w:val="1515"/>
          <w:jc w:val="center"/>
        </w:trPr>
        <w:tc>
          <w:tcPr>
            <w:tcW w:w="344" w:type="pct"/>
            <w:shd w:val="clear" w:color="000000" w:fill="FFFFFF"/>
            <w:vAlign w:val="center"/>
            <w:hideMark/>
          </w:tcPr>
          <w:p w:rsidR="004A7C18" w:rsidRPr="00466384" w:rsidRDefault="009255FA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XXXVII</w:t>
            </w:r>
          </w:p>
        </w:tc>
        <w:tc>
          <w:tcPr>
            <w:tcW w:w="1097" w:type="pct"/>
            <w:shd w:val="clear" w:color="000000" w:fill="FFFFFF"/>
            <w:vAlign w:val="center"/>
            <w:hideMark/>
          </w:tcPr>
          <w:p w:rsidR="004A7C18" w:rsidRPr="00466384" w:rsidRDefault="009255FA" w:rsidP="004A79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Los programas que ofrecen, incluyendo información sobre la población, objetivo y destino, así como los trámites, tiempos de respuesta, requisitos y formatos para acceder a los mismos;</w:t>
            </w:r>
          </w:p>
        </w:tc>
        <w:tc>
          <w:tcPr>
            <w:tcW w:w="484" w:type="pct"/>
            <w:shd w:val="clear" w:color="000000" w:fill="FFFFFF"/>
            <w:vAlign w:val="center"/>
            <w:hideMark/>
          </w:tcPr>
          <w:p w:rsidR="004A7C18" w:rsidRPr="00466384" w:rsidRDefault="00DB3986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</w:t>
            </w:r>
            <w:r w:rsidR="004A7C18"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3" w:type="pct"/>
            <w:shd w:val="clear" w:color="000000" w:fill="FFFFFF"/>
          </w:tcPr>
          <w:p w:rsidR="008E312A" w:rsidRDefault="008E312A" w:rsidP="008E31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 de Ordenamiento Pesquero.</w:t>
            </w:r>
          </w:p>
          <w:p w:rsidR="008E312A" w:rsidRDefault="008E312A" w:rsidP="008E31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 de Infraestructura y Flota Pesquera.</w:t>
            </w:r>
          </w:p>
          <w:p w:rsidR="008E312A" w:rsidRDefault="008E312A" w:rsidP="008E31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Promoción y Desarrollo Acuícola.</w:t>
            </w:r>
          </w:p>
          <w:p w:rsidR="008E312A" w:rsidRDefault="008E312A" w:rsidP="008E31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Estudios y proyectos.</w:t>
            </w:r>
          </w:p>
          <w:p w:rsidR="008E312A" w:rsidRDefault="008E312A" w:rsidP="008E31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Agricultura y Ganadería.</w:t>
            </w:r>
          </w:p>
          <w:p w:rsidR="008E312A" w:rsidRDefault="008E312A" w:rsidP="008E31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 de Sanidad e Inocuidad Alimentaria.</w:t>
            </w:r>
          </w:p>
          <w:p w:rsidR="008E312A" w:rsidRDefault="008E312A" w:rsidP="008E31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Seguimiento a Programas Convenidos.</w:t>
            </w:r>
          </w:p>
          <w:p w:rsidR="004A7C18" w:rsidRPr="00466384" w:rsidRDefault="004A7C18" w:rsidP="008E3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2" w:type="pct"/>
            <w:shd w:val="clear" w:color="000000" w:fill="FFFFFF"/>
          </w:tcPr>
          <w:p w:rsidR="004C0848" w:rsidRDefault="004C084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C0848" w:rsidRDefault="004C084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C0848" w:rsidRDefault="004C084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8E312A" w:rsidRDefault="008E312A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466384" w:rsidRDefault="004C084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Trimestral</w:t>
            </w:r>
          </w:p>
        </w:tc>
      </w:tr>
      <w:tr w:rsidR="004A79AA" w:rsidRPr="00466384" w:rsidTr="004A79AA">
        <w:trPr>
          <w:trHeight w:val="615"/>
          <w:jc w:val="center"/>
        </w:trPr>
        <w:tc>
          <w:tcPr>
            <w:tcW w:w="344" w:type="pct"/>
            <w:shd w:val="clear" w:color="000000" w:fill="FFFFFF"/>
            <w:vAlign w:val="center"/>
            <w:hideMark/>
          </w:tcPr>
          <w:p w:rsidR="004A7C18" w:rsidRPr="00466384" w:rsidRDefault="00975DF3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XXXVIII</w:t>
            </w:r>
          </w:p>
        </w:tc>
        <w:tc>
          <w:tcPr>
            <w:tcW w:w="1097" w:type="pct"/>
            <w:shd w:val="clear" w:color="000000" w:fill="FFFFFF"/>
            <w:vAlign w:val="center"/>
            <w:hideMark/>
          </w:tcPr>
          <w:p w:rsidR="004A7C18" w:rsidRPr="00466384" w:rsidRDefault="00975DF3" w:rsidP="004A79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Las actas y resoluciones del Comité de Transparencia de los sujetos obligados;</w:t>
            </w:r>
          </w:p>
        </w:tc>
        <w:tc>
          <w:tcPr>
            <w:tcW w:w="484" w:type="pct"/>
            <w:shd w:val="clear" w:color="000000" w:fill="FFFFFF"/>
            <w:vAlign w:val="center"/>
            <w:hideMark/>
          </w:tcPr>
          <w:p w:rsidR="004A7C18" w:rsidRPr="00466384" w:rsidRDefault="004A7C1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="00DB398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</w:t>
            </w:r>
          </w:p>
        </w:tc>
        <w:tc>
          <w:tcPr>
            <w:tcW w:w="2153" w:type="pct"/>
            <w:shd w:val="clear" w:color="000000" w:fill="FFFFFF"/>
          </w:tcPr>
          <w:p w:rsidR="00944331" w:rsidRDefault="00944331" w:rsidP="00944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466384" w:rsidRDefault="00944331" w:rsidP="00372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2306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 w:rsidR="00372306"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="003723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Dirección de Agricultura y Ganadería (Secretario del Comité de Transparencia)</w:t>
            </w:r>
          </w:p>
        </w:tc>
        <w:tc>
          <w:tcPr>
            <w:tcW w:w="922" w:type="pct"/>
            <w:shd w:val="clear" w:color="000000" w:fill="FFFFFF"/>
          </w:tcPr>
          <w:p w:rsidR="004C0848" w:rsidRDefault="004C084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C0848" w:rsidRDefault="004C084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466384" w:rsidRDefault="0004747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</w:t>
            </w:r>
            <w:r w:rsidR="004C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mestral</w:t>
            </w:r>
          </w:p>
        </w:tc>
      </w:tr>
      <w:tr w:rsidR="004A79AA" w:rsidRPr="00466384" w:rsidTr="004A79AA">
        <w:trPr>
          <w:trHeight w:val="1576"/>
          <w:jc w:val="center"/>
        </w:trPr>
        <w:tc>
          <w:tcPr>
            <w:tcW w:w="344" w:type="pct"/>
            <w:shd w:val="clear" w:color="000000" w:fill="FFFFFF"/>
            <w:vAlign w:val="center"/>
            <w:hideMark/>
          </w:tcPr>
          <w:p w:rsidR="004A7C18" w:rsidRPr="00466384" w:rsidRDefault="0031067C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XXXIX</w:t>
            </w:r>
          </w:p>
        </w:tc>
        <w:tc>
          <w:tcPr>
            <w:tcW w:w="1097" w:type="pct"/>
            <w:shd w:val="clear" w:color="000000" w:fill="FFFFFF"/>
            <w:vAlign w:val="center"/>
            <w:hideMark/>
          </w:tcPr>
          <w:p w:rsidR="004A7C18" w:rsidRPr="00466384" w:rsidRDefault="0031067C" w:rsidP="004A79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Todas las evaluaciones y encuestas que hagan los sujetos obligados a programas financiados con recursos públicos;</w:t>
            </w:r>
          </w:p>
        </w:tc>
        <w:tc>
          <w:tcPr>
            <w:tcW w:w="484" w:type="pct"/>
            <w:shd w:val="clear" w:color="000000" w:fill="FFFFFF"/>
            <w:vAlign w:val="center"/>
            <w:hideMark/>
          </w:tcPr>
          <w:p w:rsidR="004A7C18" w:rsidRPr="00466384" w:rsidRDefault="004A7C1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="00DB398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</w:t>
            </w:r>
          </w:p>
        </w:tc>
        <w:tc>
          <w:tcPr>
            <w:tcW w:w="2153" w:type="pct"/>
            <w:shd w:val="clear" w:color="000000" w:fill="FFFFFF"/>
          </w:tcPr>
          <w:p w:rsidR="002422BD" w:rsidRDefault="002422BD" w:rsidP="002422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 de Ordenamiento Pesquero.</w:t>
            </w:r>
          </w:p>
          <w:p w:rsidR="002422BD" w:rsidRDefault="002422BD" w:rsidP="002422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 de Infraestructura y Flota Pesquera.</w:t>
            </w:r>
          </w:p>
          <w:p w:rsidR="002422BD" w:rsidRDefault="002422BD" w:rsidP="002422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Promoción y Desarrollo Acuícola.</w:t>
            </w:r>
          </w:p>
          <w:p w:rsidR="002422BD" w:rsidRDefault="002422BD" w:rsidP="002422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Estudios y proyectos.</w:t>
            </w:r>
          </w:p>
          <w:p w:rsidR="002422BD" w:rsidRDefault="002422BD" w:rsidP="002422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Agricultura y Ganadería.</w:t>
            </w:r>
          </w:p>
          <w:p w:rsidR="002422BD" w:rsidRDefault="002422BD" w:rsidP="002422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 de Sanidad e Inocuidad Alimentaria.</w:t>
            </w:r>
          </w:p>
          <w:p w:rsidR="002422BD" w:rsidRDefault="002422BD" w:rsidP="002422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Seguimiento a Programas Convenidos.</w:t>
            </w:r>
          </w:p>
          <w:p w:rsidR="004A7C18" w:rsidRPr="00466384" w:rsidRDefault="004A7C18" w:rsidP="00242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2" w:type="pct"/>
            <w:shd w:val="clear" w:color="000000" w:fill="FFFFFF"/>
          </w:tcPr>
          <w:p w:rsidR="00BE6548" w:rsidRDefault="00BE654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BE6548" w:rsidRDefault="00BE654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BE6548" w:rsidRDefault="00BE654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BE6548" w:rsidRDefault="00BE654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466384" w:rsidRDefault="00BE654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Anual</w:t>
            </w:r>
          </w:p>
        </w:tc>
      </w:tr>
      <w:tr w:rsidR="004A79AA" w:rsidRPr="00466384" w:rsidTr="004A79AA">
        <w:trPr>
          <w:trHeight w:val="1303"/>
          <w:jc w:val="center"/>
        </w:trPr>
        <w:tc>
          <w:tcPr>
            <w:tcW w:w="344" w:type="pct"/>
            <w:shd w:val="clear" w:color="000000" w:fill="FFFFFF"/>
            <w:vAlign w:val="center"/>
            <w:hideMark/>
          </w:tcPr>
          <w:p w:rsidR="004A7C18" w:rsidRPr="00466384" w:rsidRDefault="00E83C0F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XL</w:t>
            </w:r>
          </w:p>
        </w:tc>
        <w:tc>
          <w:tcPr>
            <w:tcW w:w="1097" w:type="pct"/>
            <w:shd w:val="clear" w:color="000000" w:fill="FFFFFF"/>
            <w:vAlign w:val="center"/>
            <w:hideMark/>
          </w:tcPr>
          <w:p w:rsidR="004A7C18" w:rsidRPr="00466384" w:rsidRDefault="00E83C0F" w:rsidP="004A79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Los estudios financiados con recursos públicos;</w:t>
            </w:r>
          </w:p>
        </w:tc>
        <w:tc>
          <w:tcPr>
            <w:tcW w:w="484" w:type="pct"/>
            <w:shd w:val="clear" w:color="000000" w:fill="FFFFFF"/>
            <w:vAlign w:val="center"/>
            <w:hideMark/>
          </w:tcPr>
          <w:p w:rsidR="004A7C18" w:rsidRPr="00466384" w:rsidRDefault="004A7C1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="00DB398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</w:t>
            </w:r>
          </w:p>
        </w:tc>
        <w:tc>
          <w:tcPr>
            <w:tcW w:w="2153" w:type="pct"/>
            <w:shd w:val="clear" w:color="000000" w:fill="FFFFFF"/>
          </w:tcPr>
          <w:p w:rsidR="00A36480" w:rsidRDefault="00A36480" w:rsidP="00A36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 de Ordenamiento Pesquero.</w:t>
            </w:r>
          </w:p>
          <w:p w:rsidR="00A36480" w:rsidRDefault="00A36480" w:rsidP="00A36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 de Infraestructura y Flota Pesquera.</w:t>
            </w:r>
          </w:p>
          <w:p w:rsidR="00A36480" w:rsidRDefault="00A36480" w:rsidP="00A36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Promoción y Desarrollo Acuícola.</w:t>
            </w:r>
          </w:p>
          <w:p w:rsidR="00A36480" w:rsidRDefault="00A36480" w:rsidP="00A36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Estudios y proyectos.</w:t>
            </w:r>
          </w:p>
          <w:p w:rsidR="00A36480" w:rsidRDefault="00A36480" w:rsidP="00A36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Agricultura y Ganadería.</w:t>
            </w:r>
          </w:p>
          <w:p w:rsidR="00A36480" w:rsidRDefault="00A36480" w:rsidP="00A36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 de Sanidad e Inocuidad Alimentaria.</w:t>
            </w:r>
          </w:p>
          <w:p w:rsidR="00A36480" w:rsidRDefault="00A36480" w:rsidP="00A36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Seguimiento a Programas Convenidos.</w:t>
            </w:r>
          </w:p>
          <w:p w:rsidR="004A7C18" w:rsidRPr="00466384" w:rsidRDefault="004A7C18" w:rsidP="00A36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2" w:type="pct"/>
            <w:shd w:val="clear" w:color="000000" w:fill="FFFFFF"/>
          </w:tcPr>
          <w:p w:rsidR="00891D15" w:rsidRDefault="00891D1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891D15" w:rsidRDefault="00891D1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891D15" w:rsidRDefault="00891D1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A36480" w:rsidRDefault="00A36480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466384" w:rsidRDefault="00891D1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Trimestral</w:t>
            </w:r>
          </w:p>
        </w:tc>
      </w:tr>
      <w:tr w:rsidR="004A79AA" w:rsidRPr="00466384" w:rsidTr="004A79AA">
        <w:trPr>
          <w:trHeight w:val="1515"/>
          <w:jc w:val="center"/>
        </w:trPr>
        <w:tc>
          <w:tcPr>
            <w:tcW w:w="344" w:type="pct"/>
            <w:shd w:val="clear" w:color="000000" w:fill="FFFFFF"/>
            <w:vAlign w:val="center"/>
            <w:hideMark/>
          </w:tcPr>
          <w:p w:rsidR="004A7C18" w:rsidRPr="00466384" w:rsidRDefault="008329BF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XLI</w:t>
            </w:r>
          </w:p>
        </w:tc>
        <w:tc>
          <w:tcPr>
            <w:tcW w:w="1097" w:type="pct"/>
            <w:shd w:val="clear" w:color="000000" w:fill="FFFFFF"/>
            <w:vAlign w:val="center"/>
            <w:hideMark/>
          </w:tcPr>
          <w:p w:rsidR="004A7C18" w:rsidRPr="00466384" w:rsidRDefault="008329BF" w:rsidP="004A79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 listado de jubilados y pensionados y el monto que reciben;</w:t>
            </w:r>
          </w:p>
        </w:tc>
        <w:tc>
          <w:tcPr>
            <w:tcW w:w="484" w:type="pct"/>
            <w:shd w:val="clear" w:color="000000" w:fill="FFFFFF"/>
            <w:vAlign w:val="center"/>
            <w:hideMark/>
          </w:tcPr>
          <w:p w:rsidR="004A7C18" w:rsidRPr="00466384" w:rsidRDefault="00DB3986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  <w:r w:rsidR="004A7C18"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3" w:type="pct"/>
            <w:shd w:val="clear" w:color="000000" w:fill="FFFFFF"/>
          </w:tcPr>
          <w:p w:rsidR="005F2576" w:rsidRDefault="005F2576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  <w:p w:rsidR="005F2576" w:rsidRDefault="005F2576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  <w:p w:rsidR="004A7C18" w:rsidRPr="00466384" w:rsidRDefault="00F56A37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-No Aplica la presente fracción señalada por el sujeto obligado, ya que no se desprende facultad o atribución alguna en la LOAPBCS, ni del RISEPADA o LSPCACBCS ni cualquier otra norma que regule su funcionamiento.</w:t>
            </w:r>
          </w:p>
        </w:tc>
        <w:tc>
          <w:tcPr>
            <w:tcW w:w="922" w:type="pct"/>
            <w:shd w:val="clear" w:color="000000" w:fill="FFFFFF"/>
          </w:tcPr>
          <w:p w:rsidR="00FB5564" w:rsidRDefault="00FB5564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FB5564" w:rsidRDefault="00FB5564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FB5564" w:rsidRDefault="00FB5564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5F2576" w:rsidRDefault="005F2576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466384" w:rsidRDefault="00FB5564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Trimestral</w:t>
            </w:r>
          </w:p>
        </w:tc>
      </w:tr>
      <w:tr w:rsidR="004A79AA" w:rsidRPr="00466384" w:rsidTr="004A79AA">
        <w:trPr>
          <w:trHeight w:val="1215"/>
          <w:jc w:val="center"/>
        </w:trPr>
        <w:tc>
          <w:tcPr>
            <w:tcW w:w="344" w:type="pct"/>
            <w:shd w:val="clear" w:color="000000" w:fill="FFFFFF"/>
            <w:vAlign w:val="center"/>
            <w:hideMark/>
          </w:tcPr>
          <w:p w:rsidR="004A7C18" w:rsidRPr="00466384" w:rsidRDefault="00ED7981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XLII</w:t>
            </w:r>
          </w:p>
        </w:tc>
        <w:tc>
          <w:tcPr>
            <w:tcW w:w="1097" w:type="pct"/>
            <w:shd w:val="clear" w:color="000000" w:fill="FFFFFF"/>
            <w:vAlign w:val="center"/>
            <w:hideMark/>
          </w:tcPr>
          <w:p w:rsidR="004A7C18" w:rsidRPr="00466384" w:rsidRDefault="00ED7981" w:rsidP="004A79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Los ingresos recibidos por cualquier concepto señalando el nombre de los responsables de recibirlos, administrarlos y ejercerlos, así como su destino, indicando el destino de cada uno de ellos;</w:t>
            </w:r>
          </w:p>
        </w:tc>
        <w:tc>
          <w:tcPr>
            <w:tcW w:w="484" w:type="pct"/>
            <w:shd w:val="clear" w:color="000000" w:fill="FFFFFF"/>
            <w:vAlign w:val="center"/>
            <w:hideMark/>
          </w:tcPr>
          <w:p w:rsidR="004A7C18" w:rsidRPr="00466384" w:rsidRDefault="004A7C1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="00082B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</w:t>
            </w:r>
          </w:p>
        </w:tc>
        <w:tc>
          <w:tcPr>
            <w:tcW w:w="2153" w:type="pct"/>
            <w:shd w:val="clear" w:color="000000" w:fill="FFFFFF"/>
          </w:tcPr>
          <w:p w:rsidR="008A7DF3" w:rsidRDefault="008A7DF3" w:rsidP="008A7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8A7DF3" w:rsidRDefault="008A7DF3" w:rsidP="008A7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8A7DF3" w:rsidRDefault="008A7DF3" w:rsidP="008A7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8A7DF3" w:rsidRDefault="008A7DF3" w:rsidP="008A7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8A7DF3" w:rsidRDefault="000C75AD" w:rsidP="008A7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-Unidad</w:t>
            </w:r>
            <w:r w:rsidR="008A7D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Coordinación Administrativa, Financiera e Informática.</w:t>
            </w:r>
          </w:p>
          <w:p w:rsidR="004A7C18" w:rsidRPr="00466384" w:rsidRDefault="004A7C1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2" w:type="pct"/>
            <w:shd w:val="clear" w:color="000000" w:fill="FFFFFF"/>
          </w:tcPr>
          <w:p w:rsidR="005F7E64" w:rsidRDefault="005F7E64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5F7E64" w:rsidRDefault="005F7E64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5F7E64" w:rsidRDefault="005F7E64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5F7E64" w:rsidRDefault="005F7E64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466384" w:rsidRDefault="005F7E64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Trimestral</w:t>
            </w:r>
          </w:p>
        </w:tc>
      </w:tr>
      <w:tr w:rsidR="004A79AA" w:rsidRPr="00466384" w:rsidTr="004A79AA">
        <w:trPr>
          <w:trHeight w:val="1215"/>
          <w:jc w:val="center"/>
        </w:trPr>
        <w:tc>
          <w:tcPr>
            <w:tcW w:w="344" w:type="pct"/>
            <w:shd w:val="clear" w:color="000000" w:fill="FFFFFF"/>
            <w:vAlign w:val="center"/>
            <w:hideMark/>
          </w:tcPr>
          <w:p w:rsidR="004A7C18" w:rsidRPr="00466384" w:rsidRDefault="00D40FB6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XLIII</w:t>
            </w:r>
          </w:p>
        </w:tc>
        <w:tc>
          <w:tcPr>
            <w:tcW w:w="1097" w:type="pct"/>
            <w:shd w:val="clear" w:color="000000" w:fill="FFFFFF"/>
            <w:vAlign w:val="center"/>
            <w:hideMark/>
          </w:tcPr>
          <w:p w:rsidR="004A7C18" w:rsidRPr="00466384" w:rsidRDefault="00D40FB6" w:rsidP="004A79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Donaciones hechas a terceros en dinero o en especie;</w:t>
            </w:r>
          </w:p>
        </w:tc>
        <w:tc>
          <w:tcPr>
            <w:tcW w:w="484" w:type="pct"/>
            <w:shd w:val="clear" w:color="000000" w:fill="FFFFFF"/>
            <w:vAlign w:val="center"/>
            <w:hideMark/>
          </w:tcPr>
          <w:p w:rsidR="004A7C18" w:rsidRPr="00466384" w:rsidRDefault="00082BE4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  <w:r w:rsidR="004A7C18"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3" w:type="pct"/>
            <w:shd w:val="clear" w:color="000000" w:fill="FFFFFF"/>
          </w:tcPr>
          <w:p w:rsidR="004C2810" w:rsidRDefault="004C2810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  <w:p w:rsidR="004A7C18" w:rsidRPr="00466384" w:rsidRDefault="00681EB7" w:rsidP="00041D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-No Aplica la presente fracción señalada por el sujeto obligado, ya que no se desprende facultad o atribución alguna en la LOAPBCS, ni del RISEPADA o LSPCACBCS ni cualquier otra norma que regule su funcionamiento.</w:t>
            </w:r>
          </w:p>
        </w:tc>
        <w:tc>
          <w:tcPr>
            <w:tcW w:w="922" w:type="pct"/>
            <w:shd w:val="clear" w:color="000000" w:fill="FFFFFF"/>
          </w:tcPr>
          <w:p w:rsidR="00283DB7" w:rsidRDefault="00283DB7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283DB7" w:rsidRDefault="00283DB7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C2810" w:rsidRDefault="004C2810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466384" w:rsidRDefault="00283DB7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Semestral</w:t>
            </w:r>
          </w:p>
        </w:tc>
      </w:tr>
      <w:tr w:rsidR="004A79AA" w:rsidRPr="00466384" w:rsidTr="004A79AA">
        <w:trPr>
          <w:trHeight w:val="1293"/>
          <w:jc w:val="center"/>
        </w:trPr>
        <w:tc>
          <w:tcPr>
            <w:tcW w:w="344" w:type="pct"/>
            <w:shd w:val="clear" w:color="000000" w:fill="FFFFFF"/>
            <w:vAlign w:val="center"/>
            <w:hideMark/>
          </w:tcPr>
          <w:p w:rsidR="004A7C18" w:rsidRPr="00466384" w:rsidRDefault="00875B23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XLIV</w:t>
            </w:r>
          </w:p>
        </w:tc>
        <w:tc>
          <w:tcPr>
            <w:tcW w:w="1097" w:type="pct"/>
            <w:shd w:val="clear" w:color="000000" w:fill="FFFFFF"/>
            <w:vAlign w:val="center"/>
            <w:hideMark/>
          </w:tcPr>
          <w:p w:rsidR="004A7C18" w:rsidRPr="00466384" w:rsidRDefault="00875B23" w:rsidP="004A79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 catálogo de disposición y guía de archivo documental;</w:t>
            </w:r>
          </w:p>
        </w:tc>
        <w:tc>
          <w:tcPr>
            <w:tcW w:w="484" w:type="pct"/>
            <w:shd w:val="clear" w:color="000000" w:fill="FFFFFF"/>
            <w:vAlign w:val="center"/>
            <w:hideMark/>
          </w:tcPr>
          <w:p w:rsidR="004A7C18" w:rsidRPr="00466384" w:rsidRDefault="004A7C1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="00082B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</w:t>
            </w:r>
          </w:p>
        </w:tc>
        <w:tc>
          <w:tcPr>
            <w:tcW w:w="2153" w:type="pct"/>
            <w:shd w:val="clear" w:color="000000" w:fill="FFFFFF"/>
          </w:tcPr>
          <w:p w:rsidR="00CB6CF5" w:rsidRDefault="00CB6CF5" w:rsidP="001A7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73EB9" w:rsidRDefault="00473EB9" w:rsidP="00473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Ordenamiento.</w:t>
            </w:r>
          </w:p>
          <w:p w:rsidR="00473EB9" w:rsidRDefault="00473EB9" w:rsidP="00473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Infraestructura y Flota Pesquera.</w:t>
            </w:r>
          </w:p>
          <w:p w:rsidR="00473EB9" w:rsidRDefault="00473EB9" w:rsidP="00473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Promoción y Desarrollo Acuícola.</w:t>
            </w:r>
          </w:p>
          <w:p w:rsidR="00473EB9" w:rsidRDefault="00473EB9" w:rsidP="00473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Estudios y proyectos.</w:t>
            </w:r>
          </w:p>
          <w:p w:rsidR="00473EB9" w:rsidRDefault="00473EB9" w:rsidP="00473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Agricultura y Ganadería.</w:t>
            </w:r>
          </w:p>
          <w:p w:rsidR="00473EB9" w:rsidRDefault="00473EB9" w:rsidP="00473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Sanidad e Inocuidad Alimentaria.</w:t>
            </w:r>
          </w:p>
          <w:p w:rsidR="00473EB9" w:rsidRDefault="00473EB9" w:rsidP="00473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Seguimiento a Programas Convenidos.</w:t>
            </w:r>
          </w:p>
          <w:p w:rsidR="00473EB9" w:rsidRDefault="00473EB9" w:rsidP="00473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-Unidad de Coordinación Administrativa, Financiera e Informática.</w:t>
            </w:r>
          </w:p>
          <w:p w:rsidR="00473EB9" w:rsidRDefault="00473EB9" w:rsidP="00473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466384" w:rsidRDefault="004A7C1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2" w:type="pct"/>
            <w:shd w:val="clear" w:color="000000" w:fill="FFFFFF"/>
          </w:tcPr>
          <w:p w:rsidR="00DB0E0D" w:rsidRDefault="00DB0E0D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DB0E0D" w:rsidRDefault="00DB0E0D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DB0E0D" w:rsidRDefault="00DB0E0D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DB0E0D" w:rsidRDefault="00DB0E0D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DB0E0D" w:rsidRDefault="00DB0E0D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466384" w:rsidRDefault="00DB0E0D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Anual</w:t>
            </w:r>
          </w:p>
        </w:tc>
      </w:tr>
      <w:tr w:rsidR="004A79AA" w:rsidRPr="00466384" w:rsidTr="004A79AA">
        <w:trPr>
          <w:trHeight w:val="1538"/>
          <w:jc w:val="center"/>
        </w:trPr>
        <w:tc>
          <w:tcPr>
            <w:tcW w:w="344" w:type="pct"/>
            <w:shd w:val="clear" w:color="000000" w:fill="FFFFFF"/>
            <w:vAlign w:val="center"/>
            <w:hideMark/>
          </w:tcPr>
          <w:p w:rsidR="004A7C18" w:rsidRPr="00466384" w:rsidRDefault="0043503F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XLV</w:t>
            </w:r>
          </w:p>
        </w:tc>
        <w:tc>
          <w:tcPr>
            <w:tcW w:w="1097" w:type="pct"/>
            <w:shd w:val="clear" w:color="000000" w:fill="FFFFFF"/>
            <w:vAlign w:val="center"/>
            <w:hideMark/>
          </w:tcPr>
          <w:p w:rsidR="004A7C18" w:rsidRPr="00466384" w:rsidRDefault="0043503F" w:rsidP="004A79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Las actas de sesiones ordinarias y extraordinarias, así como las opiniones y recomendaciones que emitan, en su caso, los consejos consultivos;</w:t>
            </w:r>
          </w:p>
        </w:tc>
        <w:tc>
          <w:tcPr>
            <w:tcW w:w="484" w:type="pct"/>
            <w:shd w:val="clear" w:color="000000" w:fill="FFFFFF"/>
            <w:vAlign w:val="center"/>
            <w:hideMark/>
          </w:tcPr>
          <w:p w:rsidR="004A7C18" w:rsidRPr="00466384" w:rsidRDefault="004A7C1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="00082B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</w:t>
            </w:r>
          </w:p>
        </w:tc>
        <w:tc>
          <w:tcPr>
            <w:tcW w:w="2153" w:type="pct"/>
            <w:shd w:val="clear" w:color="000000" w:fill="FFFFFF"/>
          </w:tcPr>
          <w:p w:rsidR="00A56562" w:rsidRDefault="00A56562" w:rsidP="00A56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Ordenamiento.</w:t>
            </w:r>
          </w:p>
          <w:p w:rsidR="00A56562" w:rsidRDefault="00A56562" w:rsidP="00A56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Infraestructura y Flota Pesquera.</w:t>
            </w:r>
          </w:p>
          <w:p w:rsidR="00A56562" w:rsidRDefault="00A56562" w:rsidP="00A56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Promoción y Desarrollo Acuícola.</w:t>
            </w:r>
          </w:p>
          <w:p w:rsidR="00A56562" w:rsidRDefault="00A56562" w:rsidP="00A56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Estudios y proyectos.</w:t>
            </w:r>
          </w:p>
          <w:p w:rsidR="00A56562" w:rsidRDefault="00A56562" w:rsidP="00A56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Agricultura y Ganadería.</w:t>
            </w:r>
          </w:p>
          <w:p w:rsidR="00A56562" w:rsidRDefault="00A56562" w:rsidP="00A56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Sanidad e Inocuidad Alimentaria.</w:t>
            </w:r>
          </w:p>
          <w:p w:rsidR="00A56562" w:rsidRDefault="00A56562" w:rsidP="00A56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Seguimiento a Programas Convenidos.</w:t>
            </w:r>
          </w:p>
          <w:p w:rsidR="004A7C18" w:rsidRPr="00466384" w:rsidRDefault="004A7C18" w:rsidP="00A56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2" w:type="pct"/>
            <w:shd w:val="clear" w:color="000000" w:fill="FFFFFF"/>
          </w:tcPr>
          <w:p w:rsidR="00C73C2E" w:rsidRDefault="00C73C2E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73C2E" w:rsidRDefault="00C73C2E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73C2E" w:rsidRDefault="00C73C2E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73C2E" w:rsidRDefault="00C73C2E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466384" w:rsidRDefault="00C73C2E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Trimestral</w:t>
            </w:r>
          </w:p>
        </w:tc>
      </w:tr>
      <w:tr w:rsidR="004A79AA" w:rsidRPr="00466384" w:rsidTr="004A79AA">
        <w:trPr>
          <w:trHeight w:val="2415"/>
          <w:jc w:val="center"/>
        </w:trPr>
        <w:tc>
          <w:tcPr>
            <w:tcW w:w="344" w:type="pct"/>
            <w:shd w:val="clear" w:color="000000" w:fill="FFFFFF"/>
            <w:vAlign w:val="center"/>
            <w:hideMark/>
          </w:tcPr>
          <w:p w:rsidR="004A7C18" w:rsidRPr="00466384" w:rsidRDefault="003C365A" w:rsidP="003C3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XLVI</w:t>
            </w:r>
          </w:p>
        </w:tc>
        <w:tc>
          <w:tcPr>
            <w:tcW w:w="1097" w:type="pct"/>
            <w:shd w:val="clear" w:color="000000" w:fill="FFFFFF"/>
            <w:vAlign w:val="center"/>
            <w:hideMark/>
          </w:tcPr>
          <w:p w:rsidR="003C365A" w:rsidRDefault="003C365A" w:rsidP="004A79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Cualquier otra información que sea de utilidad o se considere relevante, además de la que, con base en la información estadística, responda a las preguntas hechas con más frecuencia por el público. Para efectos estadísticos, el listado de las solicitudes a las empresas concesionarias de telecomunicaciones y proveedores de servicios o aplicaciones de internet para la intervención de comunicaciones privadas, el acceso al registro de comunicaciones y la localización geográfica en tiempo real de equipo de comunicación que contenga exclusivamente el objeto, el alcance temporal y los fundamentos legales de requerimiento, así como, en su caso, la mención de que cuenta con la autorización judicial correspondiente.</w:t>
            </w:r>
          </w:p>
          <w:p w:rsidR="004A7C18" w:rsidRPr="00466384" w:rsidRDefault="004A7C18" w:rsidP="004A79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000000" w:fill="FFFFFF"/>
            <w:vAlign w:val="center"/>
            <w:hideMark/>
          </w:tcPr>
          <w:p w:rsidR="004A7C18" w:rsidRPr="00466384" w:rsidRDefault="00082BE4" w:rsidP="002F6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 (De manera parcial)</w:t>
            </w:r>
          </w:p>
        </w:tc>
        <w:tc>
          <w:tcPr>
            <w:tcW w:w="2153" w:type="pct"/>
            <w:shd w:val="clear" w:color="000000" w:fill="FFFFFF"/>
          </w:tcPr>
          <w:p w:rsidR="00B252CD" w:rsidRDefault="00B252CD" w:rsidP="00B25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B252CD" w:rsidRDefault="00B252CD" w:rsidP="00B25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B252CD" w:rsidRDefault="00B252CD" w:rsidP="00B25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B252CD" w:rsidRDefault="00B252CD" w:rsidP="00B25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B252CD" w:rsidRDefault="00B252CD" w:rsidP="00B25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B252CD" w:rsidRDefault="00B252CD" w:rsidP="00B25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ED5DC7" w:rsidRDefault="00ED5DC7" w:rsidP="00ED5D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ED5DC7" w:rsidRDefault="00ED5DC7" w:rsidP="00ED5D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ED5DC7" w:rsidRDefault="00ED5DC7" w:rsidP="00ED5D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ED5DC7" w:rsidRDefault="00ED5DC7" w:rsidP="00ED5D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ED5DC7" w:rsidRDefault="00ED5DC7" w:rsidP="00ED5D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Ordenamiento.</w:t>
            </w:r>
          </w:p>
          <w:p w:rsidR="00ED5DC7" w:rsidRDefault="00ED5DC7" w:rsidP="00ED5D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Infraestructura y Flota Pesquera.</w:t>
            </w:r>
          </w:p>
          <w:p w:rsidR="00ED5DC7" w:rsidRDefault="00ED5DC7" w:rsidP="00ED5D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Promoción y Desarrollo Acuícola.</w:t>
            </w:r>
          </w:p>
          <w:p w:rsidR="00ED5DC7" w:rsidRDefault="00ED5DC7" w:rsidP="00ED5D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Estudios y proyectos.</w:t>
            </w:r>
          </w:p>
          <w:p w:rsidR="00ED5DC7" w:rsidRDefault="00ED5DC7" w:rsidP="00ED5D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Agricultura y Ganadería.</w:t>
            </w:r>
          </w:p>
          <w:p w:rsidR="00ED5DC7" w:rsidRDefault="00ED5DC7" w:rsidP="00ED5D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Sanidad e Inocuidad Alimentaria.</w:t>
            </w:r>
          </w:p>
          <w:p w:rsidR="00ED5DC7" w:rsidRDefault="00ED5DC7" w:rsidP="00ED5D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-Dirección de Seguimiento a Programas Convenidos.</w:t>
            </w:r>
          </w:p>
          <w:p w:rsidR="004A7C18" w:rsidRPr="00466384" w:rsidRDefault="004A7C18" w:rsidP="00ED5D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2" w:type="pct"/>
            <w:shd w:val="clear" w:color="000000" w:fill="FFFFFF"/>
          </w:tcPr>
          <w:p w:rsidR="00C73C2E" w:rsidRDefault="00C73C2E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73C2E" w:rsidRDefault="00C73C2E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73C2E" w:rsidRDefault="00C73C2E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73C2E" w:rsidRDefault="00C73C2E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73C2E" w:rsidRDefault="00C73C2E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73C2E" w:rsidRDefault="00C73C2E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73C2E" w:rsidRDefault="00C73C2E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73C2E" w:rsidRDefault="00C73C2E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73C2E" w:rsidRDefault="00C73C2E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73C2E" w:rsidRDefault="00C73C2E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73C2E" w:rsidRDefault="00C73C2E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73C2E" w:rsidRDefault="00C73C2E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466384" w:rsidRDefault="00C73C2E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Trimestral</w:t>
            </w:r>
          </w:p>
        </w:tc>
      </w:tr>
      <w:tr w:rsidR="004A79AA" w:rsidRPr="00466384" w:rsidTr="004A79AA">
        <w:trPr>
          <w:trHeight w:val="543"/>
          <w:jc w:val="center"/>
        </w:trPr>
        <w:tc>
          <w:tcPr>
            <w:tcW w:w="344" w:type="pct"/>
            <w:shd w:val="clear" w:color="000000" w:fill="FFFFFF"/>
            <w:vAlign w:val="center"/>
            <w:hideMark/>
          </w:tcPr>
          <w:p w:rsidR="004A7C18" w:rsidRDefault="0023329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XLVII</w:t>
            </w:r>
          </w:p>
          <w:p w:rsidR="00F460CC" w:rsidRPr="00466384" w:rsidRDefault="00F460CC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</w:t>
            </w:r>
            <w:r w:rsidR="003723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último</w:t>
            </w:r>
            <w:r w:rsidR="00A27C4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párrafo del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art.70)</w:t>
            </w:r>
          </w:p>
        </w:tc>
        <w:tc>
          <w:tcPr>
            <w:tcW w:w="1097" w:type="pct"/>
            <w:shd w:val="clear" w:color="000000" w:fill="FFFFFF"/>
            <w:vAlign w:val="center"/>
            <w:hideMark/>
          </w:tcPr>
          <w:p w:rsidR="004A7C18" w:rsidRPr="00466384" w:rsidRDefault="00233299" w:rsidP="004A79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Los sujetos obligados deberán informar al Instituto, cuáles son los rubros que son aplicables a sus páginas de Internet y Plataforma Nacional, con el objeto de que éstos verifiquen y aprueben, de forma fundada y motivada, la relación de fracciones aplicables a cada sujeto obligado.</w:t>
            </w:r>
          </w:p>
        </w:tc>
        <w:tc>
          <w:tcPr>
            <w:tcW w:w="484" w:type="pct"/>
            <w:shd w:val="clear" w:color="000000" w:fill="FFFFFF"/>
            <w:vAlign w:val="center"/>
            <w:hideMark/>
          </w:tcPr>
          <w:p w:rsidR="004A7C18" w:rsidRPr="00466384" w:rsidRDefault="004A7C1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6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="00966F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</w:t>
            </w:r>
          </w:p>
        </w:tc>
        <w:tc>
          <w:tcPr>
            <w:tcW w:w="2153" w:type="pct"/>
            <w:shd w:val="clear" w:color="000000" w:fill="FFFFFF"/>
          </w:tcPr>
          <w:p w:rsidR="00DF23BE" w:rsidRPr="00041DA2" w:rsidRDefault="00DF23BE" w:rsidP="00DF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F23BE" w:rsidRPr="00041DA2" w:rsidRDefault="00DF23BE" w:rsidP="00DF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F23BE" w:rsidRPr="00041DA2" w:rsidRDefault="00DF23BE" w:rsidP="00DF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F23BE" w:rsidRPr="00041DA2" w:rsidRDefault="00DF23BE" w:rsidP="00DF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F23BE" w:rsidRPr="00041DA2" w:rsidRDefault="00DF23BE" w:rsidP="00DF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F23BE" w:rsidRPr="00041DA2" w:rsidRDefault="00DF23BE" w:rsidP="00DF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41DA2">
              <w:rPr>
                <w:rFonts w:ascii="Arial" w:eastAsia="Times New Roman" w:hAnsi="Arial" w:cs="Arial"/>
                <w:sz w:val="16"/>
                <w:szCs w:val="16"/>
              </w:rPr>
              <w:t>-Unidad de Transparencia.</w:t>
            </w:r>
          </w:p>
          <w:p w:rsidR="004A7C18" w:rsidRPr="00041DA2" w:rsidRDefault="004A7C18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22" w:type="pct"/>
            <w:shd w:val="clear" w:color="000000" w:fill="FFFFFF"/>
          </w:tcPr>
          <w:p w:rsidR="00F460CC" w:rsidRDefault="00F460CC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F460CC" w:rsidRDefault="00F460CC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F460CC" w:rsidRDefault="00F460CC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F460CC" w:rsidRDefault="00F460CC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F460CC" w:rsidRDefault="00F460CC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A7C18" w:rsidRPr="00466384" w:rsidRDefault="00F460CC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Anual</w:t>
            </w:r>
          </w:p>
        </w:tc>
      </w:tr>
    </w:tbl>
    <w:p w:rsidR="00864C64" w:rsidRPr="00466384" w:rsidRDefault="00864C64" w:rsidP="00534D6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60497A"/>
          <w:sz w:val="16"/>
          <w:szCs w:val="16"/>
        </w:rPr>
      </w:pPr>
    </w:p>
    <w:sectPr w:rsidR="00864C64" w:rsidRPr="00466384" w:rsidSect="007F33D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14D" w:rsidRDefault="00F2614D" w:rsidP="00A65DBD">
      <w:pPr>
        <w:spacing w:after="0" w:line="240" w:lineRule="auto"/>
      </w:pPr>
      <w:r>
        <w:separator/>
      </w:r>
    </w:p>
  </w:endnote>
  <w:endnote w:type="continuationSeparator" w:id="1">
    <w:p w:rsidR="00F2614D" w:rsidRDefault="00F2614D" w:rsidP="00A65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14D" w:rsidRDefault="00F2614D" w:rsidP="00A65DBD">
      <w:pPr>
        <w:spacing w:after="0" w:line="240" w:lineRule="auto"/>
      </w:pPr>
      <w:r>
        <w:separator/>
      </w:r>
    </w:p>
  </w:footnote>
  <w:footnote w:type="continuationSeparator" w:id="1">
    <w:p w:rsidR="00F2614D" w:rsidRDefault="00F2614D" w:rsidP="00A65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71C"/>
    <w:multiLevelType w:val="hybridMultilevel"/>
    <w:tmpl w:val="D7987D7E"/>
    <w:lvl w:ilvl="0" w:tplc="7C04359A">
      <w:start w:val="2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20C28"/>
    <w:multiLevelType w:val="hybridMultilevel"/>
    <w:tmpl w:val="17DA54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A5BAE"/>
    <w:multiLevelType w:val="hybridMultilevel"/>
    <w:tmpl w:val="41303510"/>
    <w:lvl w:ilvl="0" w:tplc="F75043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D2464"/>
    <w:multiLevelType w:val="hybridMultilevel"/>
    <w:tmpl w:val="8836EE88"/>
    <w:lvl w:ilvl="0" w:tplc="C8644264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3753D8"/>
    <w:multiLevelType w:val="hybridMultilevel"/>
    <w:tmpl w:val="C00E8F80"/>
    <w:lvl w:ilvl="0" w:tplc="288017D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71DC9"/>
    <w:multiLevelType w:val="hybridMultilevel"/>
    <w:tmpl w:val="3D7C12D8"/>
    <w:lvl w:ilvl="0" w:tplc="106A389C">
      <w:start w:val="1"/>
      <w:numFmt w:val="lowerLetter"/>
      <w:lvlText w:val="%1)"/>
      <w:lvlJc w:val="left"/>
      <w:pPr>
        <w:ind w:left="573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293" w:hanging="360"/>
      </w:pPr>
    </w:lvl>
    <w:lvl w:ilvl="2" w:tplc="080A001B" w:tentative="1">
      <w:start w:val="1"/>
      <w:numFmt w:val="lowerRoman"/>
      <w:lvlText w:val="%3."/>
      <w:lvlJc w:val="right"/>
      <w:pPr>
        <w:ind w:left="2013" w:hanging="180"/>
      </w:pPr>
    </w:lvl>
    <w:lvl w:ilvl="3" w:tplc="080A000F" w:tentative="1">
      <w:start w:val="1"/>
      <w:numFmt w:val="decimal"/>
      <w:lvlText w:val="%4."/>
      <w:lvlJc w:val="left"/>
      <w:pPr>
        <w:ind w:left="2733" w:hanging="360"/>
      </w:pPr>
    </w:lvl>
    <w:lvl w:ilvl="4" w:tplc="080A0019" w:tentative="1">
      <w:start w:val="1"/>
      <w:numFmt w:val="lowerLetter"/>
      <w:lvlText w:val="%5."/>
      <w:lvlJc w:val="left"/>
      <w:pPr>
        <w:ind w:left="3453" w:hanging="360"/>
      </w:pPr>
    </w:lvl>
    <w:lvl w:ilvl="5" w:tplc="080A001B" w:tentative="1">
      <w:start w:val="1"/>
      <w:numFmt w:val="lowerRoman"/>
      <w:lvlText w:val="%6."/>
      <w:lvlJc w:val="right"/>
      <w:pPr>
        <w:ind w:left="4173" w:hanging="180"/>
      </w:pPr>
    </w:lvl>
    <w:lvl w:ilvl="6" w:tplc="080A000F" w:tentative="1">
      <w:start w:val="1"/>
      <w:numFmt w:val="decimal"/>
      <w:lvlText w:val="%7."/>
      <w:lvlJc w:val="left"/>
      <w:pPr>
        <w:ind w:left="4893" w:hanging="360"/>
      </w:pPr>
    </w:lvl>
    <w:lvl w:ilvl="7" w:tplc="080A0019" w:tentative="1">
      <w:start w:val="1"/>
      <w:numFmt w:val="lowerLetter"/>
      <w:lvlText w:val="%8."/>
      <w:lvlJc w:val="left"/>
      <w:pPr>
        <w:ind w:left="5613" w:hanging="360"/>
      </w:pPr>
    </w:lvl>
    <w:lvl w:ilvl="8" w:tplc="080A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6">
    <w:nsid w:val="3B9C0C74"/>
    <w:multiLevelType w:val="hybridMultilevel"/>
    <w:tmpl w:val="E67CE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C37B8"/>
    <w:multiLevelType w:val="hybridMultilevel"/>
    <w:tmpl w:val="7D162E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777A05"/>
    <w:multiLevelType w:val="hybridMultilevel"/>
    <w:tmpl w:val="C84482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86C33"/>
    <w:multiLevelType w:val="hybridMultilevel"/>
    <w:tmpl w:val="344A57F8"/>
    <w:lvl w:ilvl="0" w:tplc="5D76D8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E96019"/>
    <w:multiLevelType w:val="hybridMultilevel"/>
    <w:tmpl w:val="13E6C2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5F6612"/>
    <w:multiLevelType w:val="hybridMultilevel"/>
    <w:tmpl w:val="093808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F119B4"/>
    <w:multiLevelType w:val="hybridMultilevel"/>
    <w:tmpl w:val="3048C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075918"/>
    <w:multiLevelType w:val="hybridMultilevel"/>
    <w:tmpl w:val="8098E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2"/>
  </w:num>
  <w:num w:numId="5">
    <w:abstractNumId w:val="13"/>
  </w:num>
  <w:num w:numId="6">
    <w:abstractNumId w:val="11"/>
  </w:num>
  <w:num w:numId="7">
    <w:abstractNumId w:val="10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5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EF44D8"/>
    <w:rsid w:val="0000476D"/>
    <w:rsid w:val="000060D6"/>
    <w:rsid w:val="00021097"/>
    <w:rsid w:val="000265BA"/>
    <w:rsid w:val="0002720E"/>
    <w:rsid w:val="00041749"/>
    <w:rsid w:val="00041DA2"/>
    <w:rsid w:val="00043631"/>
    <w:rsid w:val="00047479"/>
    <w:rsid w:val="00056175"/>
    <w:rsid w:val="00082BE4"/>
    <w:rsid w:val="00082FD8"/>
    <w:rsid w:val="000A4590"/>
    <w:rsid w:val="000A6C73"/>
    <w:rsid w:val="000A6EB9"/>
    <w:rsid w:val="000B0B4C"/>
    <w:rsid w:val="000B328D"/>
    <w:rsid w:val="000C0EEB"/>
    <w:rsid w:val="000C52DA"/>
    <w:rsid w:val="000C75AD"/>
    <w:rsid w:val="000D20F8"/>
    <w:rsid w:val="000E1107"/>
    <w:rsid w:val="000F56CD"/>
    <w:rsid w:val="00111282"/>
    <w:rsid w:val="001112FB"/>
    <w:rsid w:val="00143B7F"/>
    <w:rsid w:val="00155A95"/>
    <w:rsid w:val="00156ED9"/>
    <w:rsid w:val="00164E99"/>
    <w:rsid w:val="00170042"/>
    <w:rsid w:val="00170BC5"/>
    <w:rsid w:val="00180F2F"/>
    <w:rsid w:val="001948CC"/>
    <w:rsid w:val="00194DA9"/>
    <w:rsid w:val="00197032"/>
    <w:rsid w:val="001A0AF5"/>
    <w:rsid w:val="001A36A7"/>
    <w:rsid w:val="001A70BE"/>
    <w:rsid w:val="001C6B2E"/>
    <w:rsid w:val="001C7363"/>
    <w:rsid w:val="001D0BDC"/>
    <w:rsid w:val="001D4947"/>
    <w:rsid w:val="001D6413"/>
    <w:rsid w:val="001E048F"/>
    <w:rsid w:val="001E16EA"/>
    <w:rsid w:val="00217252"/>
    <w:rsid w:val="00222986"/>
    <w:rsid w:val="00224166"/>
    <w:rsid w:val="00233299"/>
    <w:rsid w:val="002422BD"/>
    <w:rsid w:val="00262C53"/>
    <w:rsid w:val="00264138"/>
    <w:rsid w:val="002776FC"/>
    <w:rsid w:val="00281969"/>
    <w:rsid w:val="0028212D"/>
    <w:rsid w:val="00283DB7"/>
    <w:rsid w:val="00284134"/>
    <w:rsid w:val="002847B0"/>
    <w:rsid w:val="00293097"/>
    <w:rsid w:val="002962D2"/>
    <w:rsid w:val="002B3AA0"/>
    <w:rsid w:val="002B7C58"/>
    <w:rsid w:val="002C0BF4"/>
    <w:rsid w:val="002D2629"/>
    <w:rsid w:val="002D5966"/>
    <w:rsid w:val="002F2880"/>
    <w:rsid w:val="002F6084"/>
    <w:rsid w:val="00305729"/>
    <w:rsid w:val="00306E1E"/>
    <w:rsid w:val="0031067C"/>
    <w:rsid w:val="003153C7"/>
    <w:rsid w:val="00315EE7"/>
    <w:rsid w:val="00316441"/>
    <w:rsid w:val="003171E0"/>
    <w:rsid w:val="00317269"/>
    <w:rsid w:val="00317D24"/>
    <w:rsid w:val="003236A2"/>
    <w:rsid w:val="003315C6"/>
    <w:rsid w:val="003366F7"/>
    <w:rsid w:val="00372306"/>
    <w:rsid w:val="00390A88"/>
    <w:rsid w:val="00392F8C"/>
    <w:rsid w:val="00396585"/>
    <w:rsid w:val="00396AF8"/>
    <w:rsid w:val="00397802"/>
    <w:rsid w:val="003B5AEA"/>
    <w:rsid w:val="003B6F7E"/>
    <w:rsid w:val="003C1E56"/>
    <w:rsid w:val="003C365A"/>
    <w:rsid w:val="003D050C"/>
    <w:rsid w:val="003E04A0"/>
    <w:rsid w:val="003E1A4E"/>
    <w:rsid w:val="003E1E20"/>
    <w:rsid w:val="003F15AE"/>
    <w:rsid w:val="003F5549"/>
    <w:rsid w:val="003F7405"/>
    <w:rsid w:val="00402FB8"/>
    <w:rsid w:val="004033F1"/>
    <w:rsid w:val="0040360C"/>
    <w:rsid w:val="00415002"/>
    <w:rsid w:val="004151B1"/>
    <w:rsid w:val="0041585D"/>
    <w:rsid w:val="00421678"/>
    <w:rsid w:val="00423135"/>
    <w:rsid w:val="0043503F"/>
    <w:rsid w:val="00447F13"/>
    <w:rsid w:val="00466384"/>
    <w:rsid w:val="004679BE"/>
    <w:rsid w:val="00473EB9"/>
    <w:rsid w:val="0048325D"/>
    <w:rsid w:val="0048327D"/>
    <w:rsid w:val="00496445"/>
    <w:rsid w:val="004A79AA"/>
    <w:rsid w:val="004A7C18"/>
    <w:rsid w:val="004B35D5"/>
    <w:rsid w:val="004B6085"/>
    <w:rsid w:val="004C0848"/>
    <w:rsid w:val="004C2810"/>
    <w:rsid w:val="004C5EA8"/>
    <w:rsid w:val="004C6550"/>
    <w:rsid w:val="004D0A83"/>
    <w:rsid w:val="004E3A09"/>
    <w:rsid w:val="004F0312"/>
    <w:rsid w:val="004F6FA8"/>
    <w:rsid w:val="004F7359"/>
    <w:rsid w:val="00503B42"/>
    <w:rsid w:val="00505B80"/>
    <w:rsid w:val="005331F9"/>
    <w:rsid w:val="00534D62"/>
    <w:rsid w:val="00554264"/>
    <w:rsid w:val="00563E00"/>
    <w:rsid w:val="00565BF1"/>
    <w:rsid w:val="005674EE"/>
    <w:rsid w:val="0057027A"/>
    <w:rsid w:val="005749EF"/>
    <w:rsid w:val="00586590"/>
    <w:rsid w:val="005A028B"/>
    <w:rsid w:val="005B1F44"/>
    <w:rsid w:val="005B3DCB"/>
    <w:rsid w:val="005B57FC"/>
    <w:rsid w:val="005C0DD0"/>
    <w:rsid w:val="005E3AFE"/>
    <w:rsid w:val="005E6CBE"/>
    <w:rsid w:val="005F2576"/>
    <w:rsid w:val="005F74B2"/>
    <w:rsid w:val="005F7E64"/>
    <w:rsid w:val="00613D23"/>
    <w:rsid w:val="00614EB8"/>
    <w:rsid w:val="00621E95"/>
    <w:rsid w:val="00625062"/>
    <w:rsid w:val="00627162"/>
    <w:rsid w:val="00643FF6"/>
    <w:rsid w:val="00646687"/>
    <w:rsid w:val="00653F02"/>
    <w:rsid w:val="00661264"/>
    <w:rsid w:val="00667E9A"/>
    <w:rsid w:val="00681EB7"/>
    <w:rsid w:val="00686F88"/>
    <w:rsid w:val="0069734C"/>
    <w:rsid w:val="006B45ED"/>
    <w:rsid w:val="006B5628"/>
    <w:rsid w:val="006B6185"/>
    <w:rsid w:val="006B61A9"/>
    <w:rsid w:val="006C2F82"/>
    <w:rsid w:val="006C3B11"/>
    <w:rsid w:val="006C6BE5"/>
    <w:rsid w:val="006C7D33"/>
    <w:rsid w:val="006D11BA"/>
    <w:rsid w:val="006D28AA"/>
    <w:rsid w:val="006E43B3"/>
    <w:rsid w:val="006E4D1D"/>
    <w:rsid w:val="006F1A98"/>
    <w:rsid w:val="006F7827"/>
    <w:rsid w:val="007031F8"/>
    <w:rsid w:val="0070391E"/>
    <w:rsid w:val="0071003C"/>
    <w:rsid w:val="00715C5C"/>
    <w:rsid w:val="007303E2"/>
    <w:rsid w:val="00730B2B"/>
    <w:rsid w:val="00731532"/>
    <w:rsid w:val="00734655"/>
    <w:rsid w:val="00737268"/>
    <w:rsid w:val="00763078"/>
    <w:rsid w:val="00771F13"/>
    <w:rsid w:val="00783EB4"/>
    <w:rsid w:val="00793596"/>
    <w:rsid w:val="007A26FC"/>
    <w:rsid w:val="007A68A7"/>
    <w:rsid w:val="007B6575"/>
    <w:rsid w:val="007D1A0C"/>
    <w:rsid w:val="007F33D8"/>
    <w:rsid w:val="008011A1"/>
    <w:rsid w:val="008070E6"/>
    <w:rsid w:val="00814973"/>
    <w:rsid w:val="008329BF"/>
    <w:rsid w:val="00833BB5"/>
    <w:rsid w:val="008536B9"/>
    <w:rsid w:val="00857623"/>
    <w:rsid w:val="008613EE"/>
    <w:rsid w:val="00864C64"/>
    <w:rsid w:val="00864E59"/>
    <w:rsid w:val="00865C04"/>
    <w:rsid w:val="00866940"/>
    <w:rsid w:val="00875B23"/>
    <w:rsid w:val="00880D48"/>
    <w:rsid w:val="00885E72"/>
    <w:rsid w:val="00887BCA"/>
    <w:rsid w:val="0089124D"/>
    <w:rsid w:val="00891D15"/>
    <w:rsid w:val="008A7DF3"/>
    <w:rsid w:val="008B39EA"/>
    <w:rsid w:val="008B4308"/>
    <w:rsid w:val="008D3747"/>
    <w:rsid w:val="008E312A"/>
    <w:rsid w:val="008F118A"/>
    <w:rsid w:val="008F6AF8"/>
    <w:rsid w:val="009016E5"/>
    <w:rsid w:val="00902885"/>
    <w:rsid w:val="0091347C"/>
    <w:rsid w:val="00913825"/>
    <w:rsid w:val="009145DD"/>
    <w:rsid w:val="009151E4"/>
    <w:rsid w:val="00916CB6"/>
    <w:rsid w:val="009225A9"/>
    <w:rsid w:val="00922E7F"/>
    <w:rsid w:val="009255FA"/>
    <w:rsid w:val="00926FAD"/>
    <w:rsid w:val="0093081E"/>
    <w:rsid w:val="00930EE3"/>
    <w:rsid w:val="009368AC"/>
    <w:rsid w:val="00944331"/>
    <w:rsid w:val="00951EA4"/>
    <w:rsid w:val="00954A85"/>
    <w:rsid w:val="00965717"/>
    <w:rsid w:val="00966FEC"/>
    <w:rsid w:val="00970527"/>
    <w:rsid w:val="00970893"/>
    <w:rsid w:val="00975DF3"/>
    <w:rsid w:val="00982F88"/>
    <w:rsid w:val="00986CA2"/>
    <w:rsid w:val="009901F6"/>
    <w:rsid w:val="009A025C"/>
    <w:rsid w:val="009A2BA3"/>
    <w:rsid w:val="009A3AF4"/>
    <w:rsid w:val="009A6261"/>
    <w:rsid w:val="009C19D5"/>
    <w:rsid w:val="009C25DB"/>
    <w:rsid w:val="009D482F"/>
    <w:rsid w:val="009E24CF"/>
    <w:rsid w:val="009E405E"/>
    <w:rsid w:val="00A02588"/>
    <w:rsid w:val="00A07EB0"/>
    <w:rsid w:val="00A27C42"/>
    <w:rsid w:val="00A317D4"/>
    <w:rsid w:val="00A36480"/>
    <w:rsid w:val="00A42BE3"/>
    <w:rsid w:val="00A52B2A"/>
    <w:rsid w:val="00A562C7"/>
    <w:rsid w:val="00A56562"/>
    <w:rsid w:val="00A63C3E"/>
    <w:rsid w:val="00A65DBD"/>
    <w:rsid w:val="00A74410"/>
    <w:rsid w:val="00A77088"/>
    <w:rsid w:val="00A83D2C"/>
    <w:rsid w:val="00A917D5"/>
    <w:rsid w:val="00A94C08"/>
    <w:rsid w:val="00AA7D9B"/>
    <w:rsid w:val="00AB06D0"/>
    <w:rsid w:val="00AB3412"/>
    <w:rsid w:val="00AB422E"/>
    <w:rsid w:val="00AB6D31"/>
    <w:rsid w:val="00AC53FF"/>
    <w:rsid w:val="00AC717B"/>
    <w:rsid w:val="00AC7ABA"/>
    <w:rsid w:val="00AD413E"/>
    <w:rsid w:val="00AD574B"/>
    <w:rsid w:val="00AE67FA"/>
    <w:rsid w:val="00B04730"/>
    <w:rsid w:val="00B2460F"/>
    <w:rsid w:val="00B252CD"/>
    <w:rsid w:val="00B366FD"/>
    <w:rsid w:val="00B36DA5"/>
    <w:rsid w:val="00B43A8D"/>
    <w:rsid w:val="00B53D4C"/>
    <w:rsid w:val="00B553BD"/>
    <w:rsid w:val="00B55C8D"/>
    <w:rsid w:val="00B744CC"/>
    <w:rsid w:val="00B81F73"/>
    <w:rsid w:val="00BA26B3"/>
    <w:rsid w:val="00BA3CD1"/>
    <w:rsid w:val="00BA5F5B"/>
    <w:rsid w:val="00BB00D4"/>
    <w:rsid w:val="00BB2AFB"/>
    <w:rsid w:val="00BB66F0"/>
    <w:rsid w:val="00BC0E34"/>
    <w:rsid w:val="00BC1E83"/>
    <w:rsid w:val="00BC5DAC"/>
    <w:rsid w:val="00BE6548"/>
    <w:rsid w:val="00C07EAB"/>
    <w:rsid w:val="00C11E90"/>
    <w:rsid w:val="00C14361"/>
    <w:rsid w:val="00C1463B"/>
    <w:rsid w:val="00C16DF6"/>
    <w:rsid w:val="00C177B2"/>
    <w:rsid w:val="00C2309D"/>
    <w:rsid w:val="00C57715"/>
    <w:rsid w:val="00C61B2E"/>
    <w:rsid w:val="00C6302E"/>
    <w:rsid w:val="00C6496E"/>
    <w:rsid w:val="00C66099"/>
    <w:rsid w:val="00C6735B"/>
    <w:rsid w:val="00C73C2E"/>
    <w:rsid w:val="00C76538"/>
    <w:rsid w:val="00C805EF"/>
    <w:rsid w:val="00C81649"/>
    <w:rsid w:val="00C93524"/>
    <w:rsid w:val="00C971CB"/>
    <w:rsid w:val="00CA7770"/>
    <w:rsid w:val="00CB6CF5"/>
    <w:rsid w:val="00CC412A"/>
    <w:rsid w:val="00CD0F26"/>
    <w:rsid w:val="00CE0541"/>
    <w:rsid w:val="00CE41E9"/>
    <w:rsid w:val="00CF6632"/>
    <w:rsid w:val="00D0447D"/>
    <w:rsid w:val="00D40FB6"/>
    <w:rsid w:val="00D4154D"/>
    <w:rsid w:val="00D4271F"/>
    <w:rsid w:val="00D56AC2"/>
    <w:rsid w:val="00D61E8A"/>
    <w:rsid w:val="00DA4579"/>
    <w:rsid w:val="00DA6791"/>
    <w:rsid w:val="00DB06A5"/>
    <w:rsid w:val="00DB0E0D"/>
    <w:rsid w:val="00DB3986"/>
    <w:rsid w:val="00DB5D4E"/>
    <w:rsid w:val="00DC01EC"/>
    <w:rsid w:val="00DC6732"/>
    <w:rsid w:val="00DD130A"/>
    <w:rsid w:val="00DE3E2D"/>
    <w:rsid w:val="00DF23BE"/>
    <w:rsid w:val="00DF24B9"/>
    <w:rsid w:val="00E03BF7"/>
    <w:rsid w:val="00E04926"/>
    <w:rsid w:val="00E05DE1"/>
    <w:rsid w:val="00E11807"/>
    <w:rsid w:val="00E12010"/>
    <w:rsid w:val="00E1379C"/>
    <w:rsid w:val="00E14DAB"/>
    <w:rsid w:val="00E15E63"/>
    <w:rsid w:val="00E22E14"/>
    <w:rsid w:val="00E27523"/>
    <w:rsid w:val="00E27FC6"/>
    <w:rsid w:val="00E43349"/>
    <w:rsid w:val="00E442F7"/>
    <w:rsid w:val="00E4666A"/>
    <w:rsid w:val="00E55428"/>
    <w:rsid w:val="00E631DB"/>
    <w:rsid w:val="00E749B3"/>
    <w:rsid w:val="00E74FC0"/>
    <w:rsid w:val="00E80A8C"/>
    <w:rsid w:val="00E81A04"/>
    <w:rsid w:val="00E836E0"/>
    <w:rsid w:val="00E83C0F"/>
    <w:rsid w:val="00EB76C4"/>
    <w:rsid w:val="00EC186E"/>
    <w:rsid w:val="00ED4902"/>
    <w:rsid w:val="00ED5DC7"/>
    <w:rsid w:val="00ED6CE0"/>
    <w:rsid w:val="00ED7981"/>
    <w:rsid w:val="00EE16DF"/>
    <w:rsid w:val="00EE33B7"/>
    <w:rsid w:val="00EF1B71"/>
    <w:rsid w:val="00EF44D8"/>
    <w:rsid w:val="00EF5B2D"/>
    <w:rsid w:val="00F21713"/>
    <w:rsid w:val="00F2371F"/>
    <w:rsid w:val="00F2614D"/>
    <w:rsid w:val="00F307FE"/>
    <w:rsid w:val="00F31F5D"/>
    <w:rsid w:val="00F460CC"/>
    <w:rsid w:val="00F50015"/>
    <w:rsid w:val="00F509A5"/>
    <w:rsid w:val="00F55EA1"/>
    <w:rsid w:val="00F56A37"/>
    <w:rsid w:val="00F625F5"/>
    <w:rsid w:val="00F632D8"/>
    <w:rsid w:val="00F81885"/>
    <w:rsid w:val="00F818F0"/>
    <w:rsid w:val="00F871FE"/>
    <w:rsid w:val="00F97083"/>
    <w:rsid w:val="00FA5E07"/>
    <w:rsid w:val="00FB5564"/>
    <w:rsid w:val="00FB5969"/>
    <w:rsid w:val="00FD1530"/>
    <w:rsid w:val="00FE4A42"/>
    <w:rsid w:val="00FE5647"/>
    <w:rsid w:val="00FE5909"/>
    <w:rsid w:val="00FE7BC6"/>
    <w:rsid w:val="00FF304D"/>
    <w:rsid w:val="00FF4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8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EB76C4"/>
    <w:pPr>
      <w:widowControl w:val="0"/>
      <w:ind w:left="720"/>
      <w:contextualSpacing/>
    </w:pPr>
    <w:rPr>
      <w:lang w:val="en-US"/>
    </w:rPr>
  </w:style>
  <w:style w:type="character" w:customStyle="1" w:styleId="PrrafodelistaCar">
    <w:name w:val="Párrafo de lista Car"/>
    <w:link w:val="Prrafodelista"/>
    <w:locked/>
    <w:rsid w:val="00EB76C4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8AA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F33D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F33D8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F33D8"/>
    <w:pPr>
      <w:spacing w:after="200"/>
      <w:ind w:left="360" w:firstLine="360"/>
    </w:pPr>
    <w:rPr>
      <w:rFonts w:eastAsiaTheme="minorHAnsi"/>
      <w:lang w:eastAsia="en-U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F33D8"/>
    <w:rPr>
      <w:rFonts w:eastAsiaTheme="minorHAnsi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7F33D8"/>
    <w:pPr>
      <w:spacing w:after="120"/>
    </w:pPr>
    <w:rPr>
      <w:rFonts w:eastAsiaTheme="minorHAns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F33D8"/>
    <w:rPr>
      <w:rFonts w:eastAsiaTheme="minorHAnsi"/>
      <w:lang w:eastAsia="en-US"/>
    </w:rPr>
  </w:style>
  <w:style w:type="character" w:customStyle="1" w:styleId="apple-converted-space">
    <w:name w:val="apple-converted-space"/>
    <w:basedOn w:val="Fuentedeprrafopredeter"/>
    <w:rsid w:val="00534D62"/>
  </w:style>
  <w:style w:type="paragraph" w:styleId="Encabezado">
    <w:name w:val="header"/>
    <w:basedOn w:val="Normal"/>
    <w:link w:val="EncabezadoCar"/>
    <w:uiPriority w:val="99"/>
    <w:unhideWhenUsed/>
    <w:rsid w:val="00A65D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5DBD"/>
  </w:style>
  <w:style w:type="paragraph" w:styleId="Piedepgina">
    <w:name w:val="footer"/>
    <w:basedOn w:val="Normal"/>
    <w:link w:val="PiedepginaCar"/>
    <w:uiPriority w:val="99"/>
    <w:unhideWhenUsed/>
    <w:rsid w:val="00A65D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5D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16F8A-01FF-4F78-8DC9-B43E65153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2920</Words>
  <Characters>16060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Especialistas</dc:creator>
  <cp:lastModifiedBy>Juridico</cp:lastModifiedBy>
  <cp:revision>2</cp:revision>
  <cp:lastPrinted>2016-05-20T19:23:00Z</cp:lastPrinted>
  <dcterms:created xsi:type="dcterms:W3CDTF">2017-05-16T18:26:00Z</dcterms:created>
  <dcterms:modified xsi:type="dcterms:W3CDTF">2017-05-16T18:26:00Z</dcterms:modified>
</cp:coreProperties>
</file>